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552CDC"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0FE7C28B" wp14:editId="491F1767">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A41F63C"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3BA6968A" w14:textId="77777777" w:rsidR="00426D92" w:rsidRPr="008E39B8" w:rsidRDefault="00426D92" w:rsidP="00426D92">
      <w:pPr>
        <w:pStyle w:val="Sinespaciado"/>
        <w:rPr>
          <w:rFonts w:ascii="Arial" w:hAnsi="Arial" w:cs="Arial"/>
          <w:sz w:val="24"/>
          <w:szCs w:val="24"/>
        </w:rPr>
      </w:pPr>
    </w:p>
    <w:p w14:paraId="00EA02D5" w14:textId="77777777" w:rsidR="00426D92" w:rsidRPr="008E39B8" w:rsidRDefault="00426D92" w:rsidP="00426D92">
      <w:pPr>
        <w:pStyle w:val="Sinespaciado"/>
        <w:rPr>
          <w:rFonts w:ascii="Arial" w:hAnsi="Arial" w:cs="Arial"/>
          <w:sz w:val="24"/>
          <w:szCs w:val="24"/>
        </w:rPr>
      </w:pPr>
    </w:p>
    <w:p w14:paraId="2C7B4407" w14:textId="77777777" w:rsidR="00426D92" w:rsidRPr="008E39B8" w:rsidRDefault="00426D92" w:rsidP="00426D92">
      <w:pPr>
        <w:pStyle w:val="Sinespaciado"/>
        <w:rPr>
          <w:rFonts w:ascii="Arial" w:hAnsi="Arial" w:cs="Arial"/>
          <w:sz w:val="24"/>
          <w:szCs w:val="24"/>
        </w:rPr>
      </w:pPr>
    </w:p>
    <w:p w14:paraId="0FED7F30" w14:textId="77777777" w:rsidR="00426D92" w:rsidRPr="008E39B8" w:rsidRDefault="00426D92" w:rsidP="00426D92">
      <w:pPr>
        <w:pStyle w:val="Sinespaciado"/>
        <w:rPr>
          <w:rFonts w:ascii="Arial" w:hAnsi="Arial" w:cs="Arial"/>
          <w:sz w:val="24"/>
          <w:szCs w:val="24"/>
        </w:rPr>
      </w:pPr>
    </w:p>
    <w:p w14:paraId="25350DB9" w14:textId="77777777" w:rsidR="00426D92" w:rsidRPr="008E39B8" w:rsidRDefault="00426D92" w:rsidP="00426D92">
      <w:pPr>
        <w:pStyle w:val="Sinespaciado"/>
        <w:rPr>
          <w:rFonts w:ascii="Arial" w:hAnsi="Arial" w:cs="Arial"/>
          <w:sz w:val="24"/>
          <w:szCs w:val="24"/>
        </w:rPr>
      </w:pPr>
    </w:p>
    <w:p w14:paraId="7F5C33A7" w14:textId="77777777" w:rsidR="00426D92" w:rsidRPr="008E39B8" w:rsidRDefault="00426D92" w:rsidP="00426D92">
      <w:pPr>
        <w:pStyle w:val="Sinespaciado"/>
        <w:rPr>
          <w:rFonts w:ascii="Arial" w:hAnsi="Arial" w:cs="Arial"/>
          <w:sz w:val="24"/>
          <w:szCs w:val="24"/>
        </w:rPr>
      </w:pPr>
    </w:p>
    <w:p w14:paraId="0F369421" w14:textId="77777777" w:rsidR="00426D92" w:rsidRPr="008E39B8" w:rsidRDefault="00426D92" w:rsidP="00426D92">
      <w:pPr>
        <w:pStyle w:val="Sinespaciado"/>
        <w:rPr>
          <w:rFonts w:ascii="Arial" w:hAnsi="Arial" w:cs="Arial"/>
          <w:sz w:val="24"/>
          <w:szCs w:val="24"/>
        </w:rPr>
      </w:pPr>
    </w:p>
    <w:p w14:paraId="3BDD7AFF" w14:textId="77777777" w:rsidR="00426D92" w:rsidRPr="008E39B8" w:rsidRDefault="00426D92" w:rsidP="00426D92">
      <w:pPr>
        <w:pStyle w:val="Sinespaciado"/>
        <w:rPr>
          <w:rFonts w:ascii="Arial" w:hAnsi="Arial" w:cs="Arial"/>
          <w:sz w:val="24"/>
          <w:szCs w:val="24"/>
        </w:rPr>
      </w:pPr>
    </w:p>
    <w:p w14:paraId="3AC46DA4" w14:textId="77777777" w:rsidR="00426D92" w:rsidRPr="008E39B8" w:rsidRDefault="00426D92" w:rsidP="00426D92">
      <w:pPr>
        <w:pStyle w:val="Sinespaciado"/>
        <w:rPr>
          <w:rFonts w:ascii="Arial" w:hAnsi="Arial" w:cs="Arial"/>
          <w:sz w:val="24"/>
          <w:szCs w:val="24"/>
        </w:rPr>
      </w:pPr>
    </w:p>
    <w:p w14:paraId="1CAF00BA" w14:textId="77777777" w:rsidR="00426D92" w:rsidRPr="008E39B8" w:rsidRDefault="00426D92" w:rsidP="00426D92">
      <w:pPr>
        <w:pStyle w:val="Sinespaciado"/>
        <w:rPr>
          <w:rFonts w:ascii="Arial" w:hAnsi="Arial" w:cs="Arial"/>
          <w:sz w:val="24"/>
          <w:szCs w:val="24"/>
        </w:rPr>
      </w:pPr>
    </w:p>
    <w:p w14:paraId="00BB9260" w14:textId="77777777" w:rsidR="00426D92" w:rsidRPr="008E39B8" w:rsidRDefault="00426D92" w:rsidP="00426D92">
      <w:pPr>
        <w:pStyle w:val="Sinespaciado"/>
        <w:rPr>
          <w:rFonts w:ascii="Arial" w:hAnsi="Arial" w:cs="Arial"/>
          <w:sz w:val="24"/>
          <w:szCs w:val="24"/>
        </w:rPr>
      </w:pPr>
    </w:p>
    <w:p w14:paraId="36EB2632" w14:textId="77777777" w:rsidR="00426D92" w:rsidRPr="008E39B8" w:rsidRDefault="00426D92" w:rsidP="00426D92">
      <w:pPr>
        <w:pStyle w:val="Sinespaciado"/>
        <w:rPr>
          <w:rFonts w:ascii="Arial" w:hAnsi="Arial" w:cs="Arial"/>
          <w:sz w:val="24"/>
          <w:szCs w:val="24"/>
        </w:rPr>
      </w:pPr>
    </w:p>
    <w:p w14:paraId="76252447" w14:textId="77777777" w:rsidR="00426D92" w:rsidRPr="008E39B8" w:rsidRDefault="00426D92" w:rsidP="00426D92">
      <w:pPr>
        <w:pStyle w:val="Sinespaciado"/>
        <w:rPr>
          <w:rFonts w:ascii="Arial" w:hAnsi="Arial" w:cs="Arial"/>
          <w:sz w:val="24"/>
          <w:szCs w:val="24"/>
        </w:rPr>
      </w:pPr>
    </w:p>
    <w:p w14:paraId="09EDB47A" w14:textId="77777777" w:rsidR="00426D92" w:rsidRPr="008E39B8" w:rsidRDefault="00426D92" w:rsidP="00426D92">
      <w:pPr>
        <w:pStyle w:val="Sinespaciado"/>
        <w:rPr>
          <w:rFonts w:ascii="Arial" w:hAnsi="Arial" w:cs="Arial"/>
          <w:sz w:val="24"/>
          <w:szCs w:val="24"/>
        </w:rPr>
      </w:pPr>
    </w:p>
    <w:p w14:paraId="7F316962" w14:textId="77777777" w:rsidR="00426D92" w:rsidRPr="008E39B8" w:rsidRDefault="00426D92" w:rsidP="00426D92">
      <w:pPr>
        <w:pStyle w:val="Sinespaciado"/>
        <w:rPr>
          <w:rFonts w:ascii="Arial" w:hAnsi="Arial" w:cs="Arial"/>
          <w:sz w:val="24"/>
          <w:szCs w:val="24"/>
        </w:rPr>
      </w:pPr>
    </w:p>
    <w:p w14:paraId="25A4D63B" w14:textId="77777777" w:rsidR="00426D92" w:rsidRPr="008E39B8" w:rsidRDefault="00426D92" w:rsidP="00426D92">
      <w:pPr>
        <w:pStyle w:val="Sinespaciado"/>
        <w:rPr>
          <w:rFonts w:ascii="Arial" w:hAnsi="Arial" w:cs="Arial"/>
          <w:sz w:val="24"/>
          <w:szCs w:val="24"/>
        </w:rPr>
      </w:pPr>
    </w:p>
    <w:p w14:paraId="3FBB5233" w14:textId="77777777" w:rsidR="00426D92" w:rsidRPr="008E39B8" w:rsidRDefault="00426D92" w:rsidP="00426D92">
      <w:pPr>
        <w:pStyle w:val="Sinespaciado"/>
        <w:rPr>
          <w:rFonts w:ascii="Arial" w:hAnsi="Arial" w:cs="Arial"/>
          <w:sz w:val="24"/>
          <w:szCs w:val="24"/>
        </w:rPr>
      </w:pPr>
    </w:p>
    <w:p w14:paraId="104D5448" w14:textId="77777777" w:rsidR="00426D92" w:rsidRPr="008E39B8" w:rsidRDefault="00426D92" w:rsidP="00426D92">
      <w:pPr>
        <w:pStyle w:val="Sinespaciado"/>
        <w:rPr>
          <w:rFonts w:ascii="Arial" w:hAnsi="Arial" w:cs="Arial"/>
          <w:sz w:val="24"/>
          <w:szCs w:val="24"/>
        </w:rPr>
      </w:pPr>
    </w:p>
    <w:p w14:paraId="01A71B43" w14:textId="77777777" w:rsidR="00426D92" w:rsidRPr="008E39B8" w:rsidRDefault="00426D92" w:rsidP="00426D92">
      <w:pPr>
        <w:pStyle w:val="Sinespaciado"/>
        <w:rPr>
          <w:rFonts w:ascii="Arial" w:hAnsi="Arial" w:cs="Arial"/>
          <w:sz w:val="24"/>
          <w:szCs w:val="24"/>
        </w:rPr>
      </w:pPr>
    </w:p>
    <w:p w14:paraId="02CD894C" w14:textId="77777777" w:rsidR="00426D92" w:rsidRPr="008E39B8" w:rsidRDefault="00426D92" w:rsidP="00426D92">
      <w:pPr>
        <w:pStyle w:val="Sinespaciado"/>
        <w:rPr>
          <w:rFonts w:ascii="Arial" w:hAnsi="Arial" w:cs="Arial"/>
          <w:sz w:val="24"/>
          <w:szCs w:val="24"/>
        </w:rPr>
      </w:pPr>
    </w:p>
    <w:p w14:paraId="2218E5AE" w14:textId="77777777" w:rsidR="00426D92" w:rsidRPr="008E39B8" w:rsidRDefault="00426D92" w:rsidP="00426D92">
      <w:pPr>
        <w:pStyle w:val="Sinespaciado"/>
        <w:rPr>
          <w:rFonts w:ascii="Arial" w:hAnsi="Arial" w:cs="Arial"/>
          <w:sz w:val="24"/>
          <w:szCs w:val="24"/>
        </w:rPr>
      </w:pPr>
    </w:p>
    <w:p w14:paraId="3030049C" w14:textId="77777777" w:rsidR="00426D92" w:rsidRPr="008E39B8" w:rsidRDefault="00426D92" w:rsidP="00426D92">
      <w:pPr>
        <w:pStyle w:val="Sinespaciado"/>
        <w:rPr>
          <w:rFonts w:ascii="Arial" w:hAnsi="Arial" w:cs="Arial"/>
          <w:sz w:val="24"/>
          <w:szCs w:val="24"/>
        </w:rPr>
      </w:pPr>
    </w:p>
    <w:p w14:paraId="3D2DAF4C" w14:textId="77777777" w:rsidR="00426D92" w:rsidRPr="008E39B8" w:rsidRDefault="00426D92" w:rsidP="00426D92">
      <w:pPr>
        <w:pStyle w:val="Sinespaciado"/>
        <w:rPr>
          <w:rFonts w:ascii="Arial" w:hAnsi="Arial" w:cs="Arial"/>
          <w:sz w:val="24"/>
          <w:szCs w:val="24"/>
        </w:rPr>
      </w:pPr>
    </w:p>
    <w:p w14:paraId="1CAAD7E8" w14:textId="77777777" w:rsidR="00426D92" w:rsidRPr="008E39B8" w:rsidRDefault="00426D92" w:rsidP="00426D92">
      <w:pPr>
        <w:pStyle w:val="Sinespaciado"/>
        <w:rPr>
          <w:rFonts w:ascii="Arial" w:hAnsi="Arial" w:cs="Arial"/>
          <w:sz w:val="24"/>
          <w:szCs w:val="24"/>
        </w:rPr>
      </w:pPr>
    </w:p>
    <w:p w14:paraId="6129A09E" w14:textId="77777777" w:rsidR="00426D92" w:rsidRPr="008E39B8" w:rsidRDefault="00426D92" w:rsidP="00426D92">
      <w:pPr>
        <w:pStyle w:val="Sinespaciado"/>
        <w:rPr>
          <w:rFonts w:ascii="Arial" w:hAnsi="Arial" w:cs="Arial"/>
          <w:sz w:val="24"/>
          <w:szCs w:val="24"/>
        </w:rPr>
      </w:pPr>
    </w:p>
    <w:p w14:paraId="1503B63A" w14:textId="77777777" w:rsidR="00426D92" w:rsidRPr="008E39B8" w:rsidRDefault="00426D92" w:rsidP="00426D92">
      <w:pPr>
        <w:pStyle w:val="Sinespaciado"/>
        <w:rPr>
          <w:rFonts w:ascii="Arial" w:hAnsi="Arial" w:cs="Arial"/>
          <w:sz w:val="24"/>
          <w:szCs w:val="24"/>
        </w:rPr>
      </w:pPr>
    </w:p>
    <w:p w14:paraId="4A7286F7" w14:textId="77777777" w:rsidR="00426D92" w:rsidRPr="008E39B8" w:rsidRDefault="00426D92" w:rsidP="00426D92">
      <w:pPr>
        <w:pStyle w:val="Sinespaciado"/>
        <w:rPr>
          <w:rFonts w:ascii="Arial" w:hAnsi="Arial" w:cs="Arial"/>
          <w:sz w:val="24"/>
          <w:szCs w:val="24"/>
        </w:rPr>
      </w:pPr>
    </w:p>
    <w:p w14:paraId="26B09EE7" w14:textId="77777777" w:rsidR="00426D92" w:rsidRPr="008E39B8" w:rsidRDefault="00426D92" w:rsidP="00426D92">
      <w:pPr>
        <w:pStyle w:val="Sinespaciado"/>
        <w:rPr>
          <w:rFonts w:ascii="Arial" w:hAnsi="Arial" w:cs="Arial"/>
          <w:sz w:val="24"/>
          <w:szCs w:val="24"/>
        </w:rPr>
      </w:pPr>
    </w:p>
    <w:p w14:paraId="60CCD058" w14:textId="77777777" w:rsidR="00426D92" w:rsidRPr="008E39B8" w:rsidRDefault="00426D92" w:rsidP="00426D92">
      <w:pPr>
        <w:pStyle w:val="Sinespaciado"/>
        <w:rPr>
          <w:rFonts w:ascii="Arial" w:hAnsi="Arial" w:cs="Arial"/>
          <w:sz w:val="24"/>
          <w:szCs w:val="24"/>
        </w:rPr>
      </w:pPr>
    </w:p>
    <w:p w14:paraId="2C61A44D" w14:textId="77777777" w:rsidR="00426D92" w:rsidRPr="008E39B8" w:rsidRDefault="00426D92" w:rsidP="00426D92">
      <w:pPr>
        <w:pStyle w:val="Sinespaciado"/>
        <w:rPr>
          <w:rFonts w:ascii="Arial" w:hAnsi="Arial" w:cs="Arial"/>
          <w:sz w:val="24"/>
          <w:szCs w:val="24"/>
        </w:rPr>
      </w:pPr>
    </w:p>
    <w:p w14:paraId="38E8D9C4" w14:textId="77777777" w:rsidR="00426D92" w:rsidRPr="008E39B8" w:rsidRDefault="00426D92" w:rsidP="00426D92">
      <w:pPr>
        <w:pStyle w:val="Sinespaciado"/>
        <w:rPr>
          <w:rFonts w:ascii="Arial" w:hAnsi="Arial" w:cs="Arial"/>
          <w:sz w:val="24"/>
          <w:szCs w:val="24"/>
        </w:rPr>
      </w:pPr>
    </w:p>
    <w:p w14:paraId="57F70C18" w14:textId="77777777" w:rsidR="00426D92" w:rsidRPr="008E39B8" w:rsidRDefault="00426D92" w:rsidP="00426D92">
      <w:pPr>
        <w:pStyle w:val="Sinespaciado"/>
        <w:rPr>
          <w:rFonts w:ascii="Arial" w:hAnsi="Arial" w:cs="Arial"/>
          <w:sz w:val="24"/>
          <w:szCs w:val="24"/>
        </w:rPr>
      </w:pPr>
    </w:p>
    <w:p w14:paraId="3B97D108" w14:textId="77777777" w:rsidR="00426D92" w:rsidRPr="008E39B8" w:rsidRDefault="00426D92" w:rsidP="00426D92">
      <w:pPr>
        <w:pStyle w:val="Sinespaciado"/>
        <w:rPr>
          <w:rFonts w:ascii="Arial" w:hAnsi="Arial" w:cs="Arial"/>
          <w:sz w:val="24"/>
          <w:szCs w:val="24"/>
        </w:rPr>
      </w:pPr>
    </w:p>
    <w:p w14:paraId="4A3AF15A" w14:textId="77777777"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p>
    <w:p w14:paraId="5249F48B" w14:textId="77777777" w:rsidR="00426D92" w:rsidRPr="008E39B8" w:rsidRDefault="00426D92" w:rsidP="00426D92">
      <w:pPr>
        <w:pStyle w:val="Sinespaciado"/>
        <w:jc w:val="center"/>
        <w:rPr>
          <w:rFonts w:ascii="Arial" w:hAnsi="Arial" w:cs="Arial"/>
          <w:b/>
          <w:sz w:val="32"/>
          <w:szCs w:val="24"/>
        </w:rPr>
      </w:pPr>
    </w:p>
    <w:p w14:paraId="7A375315" w14:textId="77777777" w:rsidR="00426D92" w:rsidRPr="008E39B8" w:rsidRDefault="00426D92" w:rsidP="00426D92">
      <w:pPr>
        <w:pStyle w:val="Sinespaciado"/>
        <w:jc w:val="center"/>
        <w:rPr>
          <w:rFonts w:ascii="Arial" w:hAnsi="Arial" w:cs="Arial"/>
          <w:b/>
          <w:sz w:val="32"/>
          <w:szCs w:val="24"/>
        </w:rPr>
      </w:pPr>
    </w:p>
    <w:p w14:paraId="377B3D9F" w14:textId="671EBD63" w:rsidR="00426D92" w:rsidRPr="008E39B8" w:rsidRDefault="00A520CB" w:rsidP="00426D92">
      <w:pPr>
        <w:jc w:val="center"/>
        <w:rPr>
          <w:rFonts w:ascii="Arial" w:hAnsi="Arial" w:cs="Arial"/>
          <w:b/>
          <w:sz w:val="32"/>
          <w:szCs w:val="24"/>
          <w:highlight w:val="yellow"/>
        </w:rPr>
      </w:pPr>
      <w:r>
        <w:rPr>
          <w:rFonts w:ascii="Arial" w:hAnsi="Arial" w:cs="Arial"/>
          <w:b/>
          <w:sz w:val="32"/>
          <w:szCs w:val="24"/>
        </w:rPr>
        <w:t>PORTAL DE LA RESERVA</w:t>
      </w:r>
      <w:r w:rsidR="00426D92" w:rsidRPr="008E39B8">
        <w:rPr>
          <w:rFonts w:ascii="Arial" w:hAnsi="Arial" w:cs="Arial"/>
          <w:b/>
          <w:sz w:val="32"/>
          <w:szCs w:val="24"/>
          <w:highlight w:val="yellow"/>
        </w:rPr>
        <w:br w:type="page"/>
      </w:r>
    </w:p>
    <w:p w14:paraId="0DF7D34F" w14:textId="77777777" w:rsidR="00426D92" w:rsidRPr="008E39B8" w:rsidRDefault="00426D92" w:rsidP="00426D92">
      <w:pPr>
        <w:pStyle w:val="Sinespaciado"/>
        <w:jc w:val="center"/>
        <w:rPr>
          <w:rFonts w:ascii="Arial" w:hAnsi="Arial" w:cs="Arial"/>
          <w:b/>
          <w:sz w:val="32"/>
          <w:szCs w:val="24"/>
        </w:rPr>
      </w:pPr>
    </w:p>
    <w:p w14:paraId="7772294E"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71A78A99"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A520CB">
        <w:rPr>
          <w:rFonts w:ascii="Arial" w:hAnsi="Arial" w:cs="Arial"/>
          <w:b/>
          <w:noProof/>
          <w:sz w:val="24"/>
          <w:szCs w:val="24"/>
        </w:rPr>
        <w:t>ANKER CONSULTORÍA Y CONSTRUCCIÓN S.A.S.</w:t>
      </w:r>
      <w:r w:rsidRPr="008E39B8">
        <w:rPr>
          <w:rFonts w:ascii="Arial" w:hAnsi="Arial" w:cs="Arial"/>
          <w:b/>
          <w:noProof/>
          <w:sz w:val="24"/>
          <w:szCs w:val="24"/>
        </w:rPr>
        <w:fldChar w:fldCharType="end"/>
      </w:r>
    </w:p>
    <w:p w14:paraId="437CF3C3"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A520CB">
        <w:rPr>
          <w:rFonts w:ascii="Arial" w:hAnsi="Arial" w:cs="Arial"/>
          <w:b/>
          <w:noProof/>
          <w:sz w:val="24"/>
          <w:szCs w:val="24"/>
        </w:rPr>
        <w:t>Slendy Avellaneda Perez</w:t>
      </w:r>
      <w:r w:rsidRPr="008E39B8">
        <w:rPr>
          <w:rFonts w:ascii="Arial" w:hAnsi="Arial" w:cs="Arial"/>
          <w:b/>
          <w:noProof/>
          <w:sz w:val="24"/>
          <w:szCs w:val="24"/>
        </w:rPr>
        <w:fldChar w:fldCharType="end"/>
      </w:r>
    </w:p>
    <w:p w14:paraId="2BA05423"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A520CB">
        <w:rPr>
          <w:rFonts w:ascii="Arial" w:hAnsi="Arial" w:cs="Arial"/>
          <w:b/>
          <w:noProof/>
          <w:sz w:val="24"/>
          <w:szCs w:val="24"/>
        </w:rPr>
        <w:t>Coordinadora de propuestas y licitaciones</w:t>
      </w:r>
      <w:r w:rsidRPr="008E39B8">
        <w:rPr>
          <w:rFonts w:ascii="Arial" w:hAnsi="Arial" w:cs="Arial"/>
          <w:b/>
          <w:noProof/>
          <w:sz w:val="24"/>
          <w:szCs w:val="24"/>
        </w:rPr>
        <w:fldChar w:fldCharType="end"/>
      </w:r>
    </w:p>
    <w:p w14:paraId="40C88374"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A520CB">
        <w:rPr>
          <w:rFonts w:ascii="Arial" w:hAnsi="Arial" w:cs="Arial"/>
          <w:noProof/>
          <w:sz w:val="24"/>
          <w:szCs w:val="24"/>
        </w:rPr>
        <w:t>7265730</w:t>
      </w:r>
      <w:r w:rsidRPr="008E39B8">
        <w:rPr>
          <w:rFonts w:ascii="Arial" w:hAnsi="Arial" w:cs="Arial"/>
          <w:noProof/>
          <w:sz w:val="24"/>
          <w:szCs w:val="24"/>
        </w:rPr>
        <w:fldChar w:fldCharType="end"/>
      </w:r>
    </w:p>
    <w:p w14:paraId="6767D094"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A520CB">
        <w:rPr>
          <w:rFonts w:ascii="Arial" w:hAnsi="Arial" w:cs="Arial"/>
          <w:noProof/>
          <w:sz w:val="24"/>
          <w:szCs w:val="24"/>
        </w:rPr>
        <w:t>3125895918</w:t>
      </w:r>
      <w:r w:rsidRPr="008E39B8">
        <w:rPr>
          <w:rFonts w:ascii="Arial" w:hAnsi="Arial" w:cs="Arial"/>
          <w:noProof/>
          <w:sz w:val="24"/>
          <w:szCs w:val="24"/>
        </w:rPr>
        <w:fldChar w:fldCharType="end"/>
      </w:r>
    </w:p>
    <w:p w14:paraId="14B9BCFF"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A520CB">
        <w:rPr>
          <w:rFonts w:ascii="Arial" w:hAnsi="Arial" w:cs="Arial"/>
          <w:noProof/>
          <w:sz w:val="24"/>
          <w:szCs w:val="24"/>
        </w:rPr>
        <w:t>propuestas@anker.com.co</w:t>
      </w:r>
      <w:r w:rsidRPr="008E39B8">
        <w:rPr>
          <w:rFonts w:ascii="Arial" w:hAnsi="Arial" w:cs="Arial"/>
          <w:noProof/>
          <w:sz w:val="24"/>
          <w:szCs w:val="24"/>
        </w:rPr>
        <w:fldChar w:fldCharType="end"/>
      </w:r>
    </w:p>
    <w:p w14:paraId="34944673"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A520CB">
        <w:rPr>
          <w:rFonts w:ascii="Arial" w:hAnsi="Arial" w:cs="Arial"/>
          <w:noProof/>
          <w:sz w:val="24"/>
          <w:szCs w:val="24"/>
        </w:rPr>
        <w:t>Carrera  9 #126 - 18, Oficina 204</w:t>
      </w:r>
      <w:r w:rsidRPr="008E39B8">
        <w:rPr>
          <w:rFonts w:ascii="Arial" w:hAnsi="Arial" w:cs="Arial"/>
          <w:noProof/>
          <w:sz w:val="24"/>
          <w:szCs w:val="24"/>
        </w:rPr>
        <w:fldChar w:fldCharType="end"/>
      </w:r>
    </w:p>
    <w:p w14:paraId="375F6C0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62BF9ECE" w14:textId="77777777" w:rsidR="00D3725A" w:rsidRPr="008E39B8" w:rsidRDefault="00D3725A" w:rsidP="00AD1651">
      <w:pPr>
        <w:pStyle w:val="Sinespaciado"/>
        <w:jc w:val="both"/>
        <w:rPr>
          <w:rFonts w:ascii="Arial" w:hAnsi="Arial" w:cs="Arial"/>
          <w:sz w:val="24"/>
          <w:szCs w:val="24"/>
        </w:rPr>
      </w:pPr>
    </w:p>
    <w:p w14:paraId="6C3C3E5E"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5E318DD0" w14:textId="77777777" w:rsidR="00D3725A" w:rsidRPr="008E39B8" w:rsidRDefault="00D3725A" w:rsidP="00595A18">
      <w:pPr>
        <w:pStyle w:val="Sinespaciado"/>
        <w:jc w:val="both"/>
        <w:rPr>
          <w:rFonts w:ascii="Arial" w:hAnsi="Arial" w:cs="Arial"/>
          <w:sz w:val="24"/>
          <w:szCs w:val="24"/>
        </w:rPr>
      </w:pPr>
    </w:p>
    <w:p w14:paraId="2E1A5388"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4303629F"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73EB3BE9"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226644CB"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4869EFFE"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2328D1B8"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70024FA4"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23B63194" w14:textId="77777777" w:rsidR="00DD2705" w:rsidRPr="008E39B8" w:rsidRDefault="00DD2705" w:rsidP="00DD2705">
          <w:pPr>
            <w:rPr>
              <w:lang w:eastAsia="es-CO"/>
            </w:rPr>
          </w:pPr>
        </w:p>
        <w:p w14:paraId="1F98BCEE" w14:textId="5F418360" w:rsidR="006014A9" w:rsidRPr="006014A9" w:rsidRDefault="00DD2705">
          <w:pPr>
            <w:pStyle w:val="TDC1"/>
            <w:tabs>
              <w:tab w:val="left" w:pos="440"/>
              <w:tab w:val="right" w:leader="dot" w:pos="8828"/>
            </w:tabs>
            <w:rPr>
              <w:rFonts w:ascii="Arial" w:eastAsiaTheme="minorEastAsia" w:hAnsi="Arial" w:cs="Arial"/>
              <w:noProof/>
              <w:sz w:val="20"/>
              <w:szCs w:val="20"/>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1978017" w:history="1">
            <w:r w:rsidR="006014A9" w:rsidRPr="006014A9">
              <w:rPr>
                <w:rStyle w:val="Hipervnculo"/>
                <w:rFonts w:ascii="Arial" w:hAnsi="Arial" w:cs="Arial"/>
                <w:noProof/>
                <w:sz w:val="20"/>
                <w:szCs w:val="20"/>
              </w:rPr>
              <w:t>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CONDICIONES DE ENTRADA PARA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_Toc41978017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5</w:t>
            </w:r>
            <w:r w:rsidR="006014A9" w:rsidRPr="006014A9">
              <w:rPr>
                <w:rFonts w:ascii="Arial" w:hAnsi="Arial" w:cs="Arial"/>
                <w:noProof/>
                <w:webHidden/>
                <w:sz w:val="20"/>
                <w:szCs w:val="20"/>
              </w:rPr>
              <w:fldChar w:fldCharType="end"/>
            </w:r>
          </w:hyperlink>
        </w:p>
        <w:p w14:paraId="4194B8D9" w14:textId="0A23BF78" w:rsidR="006014A9" w:rsidRPr="006014A9" w:rsidRDefault="00577D67">
          <w:pPr>
            <w:pStyle w:val="TDC1"/>
            <w:tabs>
              <w:tab w:val="left" w:pos="440"/>
              <w:tab w:val="right" w:leader="dot" w:pos="8828"/>
            </w:tabs>
            <w:rPr>
              <w:rFonts w:ascii="Arial" w:eastAsiaTheme="minorEastAsia" w:hAnsi="Arial" w:cs="Arial"/>
              <w:noProof/>
              <w:sz w:val="20"/>
              <w:szCs w:val="20"/>
              <w:lang w:eastAsia="es-CO"/>
            </w:rPr>
          </w:pPr>
          <w:hyperlink w:anchor="_Toc41978018" w:history="1">
            <w:r w:rsidR="006014A9" w:rsidRPr="006014A9">
              <w:rPr>
                <w:rStyle w:val="Hipervnculo"/>
                <w:rFonts w:ascii="Arial" w:hAnsi="Arial" w:cs="Arial"/>
                <w:noProof/>
                <w:sz w:val="20"/>
                <w:szCs w:val="20"/>
              </w:rPr>
              <w:t>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ALCANCE DE LA PROPUESTA Y ENTREGABLES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_Toc41978018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6</w:t>
            </w:r>
            <w:r w:rsidR="006014A9" w:rsidRPr="006014A9">
              <w:rPr>
                <w:rFonts w:ascii="Arial" w:hAnsi="Arial" w:cs="Arial"/>
                <w:noProof/>
                <w:webHidden/>
                <w:sz w:val="20"/>
                <w:szCs w:val="20"/>
              </w:rPr>
              <w:fldChar w:fldCharType="end"/>
            </w:r>
          </w:hyperlink>
        </w:p>
        <w:p w14:paraId="01843421" w14:textId="601A7900" w:rsidR="006014A9" w:rsidRPr="006014A9" w:rsidRDefault="00577D67">
          <w:pPr>
            <w:pStyle w:val="TDC2"/>
            <w:tabs>
              <w:tab w:val="left" w:pos="880"/>
              <w:tab w:val="right" w:leader="dot" w:pos="8828"/>
            </w:tabs>
            <w:rPr>
              <w:rFonts w:ascii="Arial" w:eastAsiaTheme="minorEastAsia" w:hAnsi="Arial" w:cs="Arial"/>
              <w:noProof/>
              <w:sz w:val="20"/>
              <w:szCs w:val="20"/>
              <w:lang w:eastAsia="es-CO"/>
            </w:rPr>
          </w:pPr>
          <w:hyperlink w:anchor="_Toc41978021" w:history="1">
            <w:r w:rsidR="006014A9" w:rsidRPr="006014A9">
              <w:rPr>
                <w:rStyle w:val="Hipervnculo"/>
                <w:rFonts w:ascii="Arial" w:hAnsi="Arial" w:cs="Arial"/>
                <w:noProof/>
                <w:sz w:val="20"/>
                <w:szCs w:val="20"/>
              </w:rPr>
              <w:t>2.1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REDES ELÉCTRICAS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6</w:t>
            </w:r>
            <w:r w:rsidR="006014A9" w:rsidRPr="006014A9">
              <w:rPr>
                <w:rFonts w:ascii="Arial" w:hAnsi="Arial" w:cs="Arial"/>
                <w:noProof/>
                <w:webHidden/>
                <w:sz w:val="20"/>
                <w:szCs w:val="20"/>
              </w:rPr>
              <w:fldChar w:fldCharType="end"/>
            </w:r>
          </w:hyperlink>
        </w:p>
        <w:p w14:paraId="47D07A8E" w14:textId="204E0735" w:rsidR="006014A9" w:rsidRPr="006014A9" w:rsidRDefault="00577D67">
          <w:pPr>
            <w:pStyle w:val="TDC2"/>
            <w:tabs>
              <w:tab w:val="left" w:pos="880"/>
              <w:tab w:val="right" w:leader="dot" w:pos="8828"/>
            </w:tabs>
            <w:rPr>
              <w:rFonts w:ascii="Arial" w:eastAsiaTheme="minorEastAsia" w:hAnsi="Arial" w:cs="Arial"/>
              <w:noProof/>
              <w:sz w:val="20"/>
              <w:szCs w:val="20"/>
              <w:lang w:eastAsia="es-CO"/>
            </w:rPr>
          </w:pPr>
          <w:hyperlink w:anchor="_Toc41978022" w:history="1">
            <w:r w:rsidR="006014A9" w:rsidRPr="006014A9">
              <w:rPr>
                <w:rStyle w:val="Hipervnculo"/>
                <w:rFonts w:ascii="Arial" w:hAnsi="Arial" w:cs="Arial"/>
                <w:noProof/>
                <w:sz w:val="20"/>
                <w:szCs w:val="20"/>
              </w:rPr>
              <w:t>2.2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ESTUDIOS Y DISEÑOS COMPLEMENTARIOS (OPCIONALES)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7</w:t>
            </w:r>
            <w:r w:rsidR="006014A9" w:rsidRPr="006014A9">
              <w:rPr>
                <w:rFonts w:ascii="Arial" w:hAnsi="Arial" w:cs="Arial"/>
                <w:noProof/>
                <w:webHidden/>
                <w:sz w:val="20"/>
                <w:szCs w:val="20"/>
              </w:rPr>
              <w:fldChar w:fldCharType="end"/>
            </w:r>
          </w:hyperlink>
        </w:p>
        <w:p w14:paraId="23FA65A4" w14:textId="36C1C453"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23" w:history="1">
            <w:r w:rsidR="006014A9" w:rsidRPr="006014A9">
              <w:rPr>
                <w:rStyle w:val="Hipervnculo"/>
                <w:rFonts w:ascii="Arial" w:hAnsi="Arial" w:cs="Arial"/>
                <w:noProof/>
                <w:sz w:val="20"/>
                <w:szCs w:val="20"/>
              </w:rPr>
              <w:t>2.2.1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Diseños de Iluminación de acuerdo con RETILAP</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7</w:t>
            </w:r>
            <w:r w:rsidR="006014A9" w:rsidRPr="006014A9">
              <w:rPr>
                <w:rFonts w:ascii="Arial" w:hAnsi="Arial" w:cs="Arial"/>
                <w:noProof/>
                <w:webHidden/>
                <w:sz w:val="20"/>
                <w:szCs w:val="20"/>
              </w:rPr>
              <w:fldChar w:fldCharType="end"/>
            </w:r>
          </w:hyperlink>
        </w:p>
        <w:p w14:paraId="581A1187" w14:textId="77B075E9"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24" w:history="1">
            <w:r w:rsidR="006014A9" w:rsidRPr="006014A9">
              <w:rPr>
                <w:rStyle w:val="Hipervnculo"/>
                <w:rFonts w:ascii="Arial" w:hAnsi="Arial" w:cs="Arial"/>
                <w:noProof/>
                <w:sz w:val="20"/>
                <w:szCs w:val="20"/>
              </w:rPr>
              <w:t>2.2.2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Medición de resistividad de terreno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_Toc41978024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7B1F56C9" w14:textId="2124ADB1"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25" w:history="1">
            <w:r w:rsidR="006014A9" w:rsidRPr="006014A9">
              <w:rPr>
                <w:rStyle w:val="Hipervnculo"/>
                <w:rFonts w:ascii="Arial" w:hAnsi="Arial" w:cs="Arial"/>
                <w:noProof/>
                <w:sz w:val="20"/>
                <w:szCs w:val="20"/>
              </w:rPr>
              <w:t>2.2.3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redes de comunicaciones de acuerdo con RITEL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7C5148B0" w14:textId="67464965"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26" w:history="1">
            <w:r w:rsidR="006014A9" w:rsidRPr="006014A9">
              <w:rPr>
                <w:rStyle w:val="Hipervnculo"/>
                <w:rFonts w:ascii="Arial" w:hAnsi="Arial" w:cs="Arial"/>
                <w:noProof/>
                <w:sz w:val="20"/>
                <w:szCs w:val="20"/>
              </w:rPr>
              <w:t>2.2.4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Estudios especializados (flujo de carga, cortocircuito y coordinación de protecciones)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_Toc41978026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55E88E3" w14:textId="4FE878BB"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27" w:history="1">
            <w:r w:rsidR="006014A9" w:rsidRPr="006014A9">
              <w:rPr>
                <w:rStyle w:val="Hipervnculo"/>
                <w:rFonts w:ascii="Arial" w:hAnsi="Arial" w:cs="Arial"/>
                <w:noProof/>
                <w:sz w:val="20"/>
                <w:szCs w:val="20"/>
              </w:rPr>
              <w:t>2.2.5</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cableado estructurado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_Toc41978027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6B65D89" w14:textId="4E9D027C"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28" w:history="1">
            <w:r w:rsidR="006014A9" w:rsidRPr="006014A9">
              <w:rPr>
                <w:rStyle w:val="Hipervnculo"/>
                <w:rFonts w:ascii="Arial" w:hAnsi="Arial" w:cs="Arial"/>
                <w:noProof/>
                <w:sz w:val="20"/>
                <w:szCs w:val="20"/>
              </w:rPr>
              <w:t>2.2.6</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sistema de seguridad y control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_Toc41978028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3D2F07EB" w14:textId="12A55772"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29" w:history="1">
            <w:r w:rsidR="006014A9" w:rsidRPr="006014A9">
              <w:rPr>
                <w:rStyle w:val="Hipervnculo"/>
                <w:rFonts w:ascii="Arial" w:hAnsi="Arial" w:cs="Arial"/>
                <w:noProof/>
                <w:sz w:val="20"/>
                <w:szCs w:val="20"/>
              </w:rPr>
              <w:t>2.2.7</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de local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_Toc41978029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04F9039" w14:textId="25074FAF"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30" w:history="1">
            <w:r w:rsidR="006014A9" w:rsidRPr="006014A9">
              <w:rPr>
                <w:rStyle w:val="Hipervnculo"/>
                <w:rFonts w:ascii="Arial" w:hAnsi="Arial" w:cs="Arial"/>
                <w:noProof/>
                <w:sz w:val="20"/>
                <w:szCs w:val="20"/>
              </w:rPr>
              <w:t>2.2.8</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en poste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_Toc41978030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175CA9FC" w14:textId="4B0BD9C6"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31" w:history="1">
            <w:r w:rsidR="006014A9" w:rsidRPr="006014A9">
              <w:rPr>
                <w:rStyle w:val="Hipervnculo"/>
                <w:rFonts w:ascii="Arial" w:hAnsi="Arial" w:cs="Arial"/>
                <w:noProof/>
                <w:sz w:val="20"/>
                <w:szCs w:val="20"/>
              </w:rPr>
              <w:t>2.2.9</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redes en baja tensión para 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_Toc41978031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8F1E2C4" w14:textId="2989077A"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32" w:history="1">
            <w:r w:rsidR="006014A9" w:rsidRPr="006014A9">
              <w:rPr>
                <w:rStyle w:val="Hipervnculo"/>
                <w:rFonts w:ascii="Arial" w:hAnsi="Arial" w:cs="Arial"/>
                <w:noProof/>
                <w:sz w:val="20"/>
                <w:szCs w:val="20"/>
              </w:rPr>
              <w:t>2.2.10</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redes de media tensión</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_Toc41978032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2955836" w14:textId="54A6C01C"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33" w:history="1">
            <w:r w:rsidR="006014A9" w:rsidRPr="006014A9">
              <w:rPr>
                <w:rStyle w:val="Hipervnculo"/>
                <w:rFonts w:ascii="Arial" w:hAnsi="Arial" w:cs="Arial"/>
                <w:noProof/>
                <w:sz w:val="20"/>
                <w:szCs w:val="20"/>
              </w:rPr>
              <w:t>2.2.11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fotométrico para alumbrado público de acuerdo con normas del operador de alumbrado local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_Toc41978033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4665F5BF" w14:textId="37301BD8"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34" w:history="1">
            <w:r w:rsidR="006014A9" w:rsidRPr="006014A9">
              <w:rPr>
                <w:rStyle w:val="Hipervnculo"/>
                <w:rFonts w:ascii="Arial" w:hAnsi="Arial" w:cs="Arial"/>
                <w:noProof/>
                <w:sz w:val="20"/>
                <w:szCs w:val="20"/>
              </w:rPr>
              <w:t>2.2.12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de local o de poste para alumbrado público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_Toc41978034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09169F7" w14:textId="41ECBAF7"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35" w:history="1">
            <w:r w:rsidR="006014A9" w:rsidRPr="006014A9">
              <w:rPr>
                <w:rStyle w:val="Hipervnculo"/>
                <w:rFonts w:ascii="Arial" w:hAnsi="Arial" w:cs="Arial"/>
                <w:noProof/>
                <w:sz w:val="20"/>
                <w:szCs w:val="20"/>
              </w:rPr>
              <w:t>2.2.13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alumbrado público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_Toc41978035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759B10CE" w14:textId="77943FE2" w:rsidR="006014A9" w:rsidRPr="006014A9" w:rsidRDefault="00577D67">
          <w:pPr>
            <w:pStyle w:val="TDC2"/>
            <w:tabs>
              <w:tab w:val="left" w:pos="880"/>
              <w:tab w:val="right" w:leader="dot" w:pos="8828"/>
            </w:tabs>
            <w:rPr>
              <w:rFonts w:ascii="Arial" w:eastAsiaTheme="minorEastAsia" w:hAnsi="Arial" w:cs="Arial"/>
              <w:noProof/>
              <w:sz w:val="20"/>
              <w:szCs w:val="20"/>
              <w:lang w:eastAsia="es-CO"/>
            </w:rPr>
          </w:pPr>
          <w:hyperlink w:anchor="_Toc41978036" w:history="1">
            <w:r w:rsidR="006014A9" w:rsidRPr="006014A9">
              <w:rPr>
                <w:rStyle w:val="Hipervnculo"/>
                <w:rFonts w:ascii="Arial" w:hAnsi="Arial" w:cs="Arial"/>
                <w:noProof/>
                <w:sz w:val="20"/>
                <w:szCs w:val="20"/>
              </w:rPr>
              <w:t>2.3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TRÁMITES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_Toc41978036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8E09423" w14:textId="4137BCEE"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37" w:history="1">
            <w:r w:rsidR="006014A9" w:rsidRPr="006014A9">
              <w:rPr>
                <w:rStyle w:val="Hipervnculo"/>
                <w:rFonts w:ascii="Arial" w:hAnsi="Arial" w:cs="Arial"/>
                <w:noProof/>
                <w:sz w:val="20"/>
                <w:szCs w:val="20"/>
              </w:rPr>
              <w:t>2.3.1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Ante el operador de alumbrado público local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_Toc41978037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3A9FF2BC" w14:textId="72BACBB8" w:rsidR="006014A9" w:rsidRPr="006014A9" w:rsidRDefault="00577D67">
          <w:pPr>
            <w:pStyle w:val="TDC3"/>
            <w:tabs>
              <w:tab w:val="left" w:pos="1320"/>
              <w:tab w:val="right" w:leader="dot" w:pos="8828"/>
            </w:tabs>
            <w:rPr>
              <w:rFonts w:ascii="Arial" w:eastAsiaTheme="minorEastAsia" w:hAnsi="Arial" w:cs="Arial"/>
              <w:noProof/>
              <w:sz w:val="20"/>
              <w:szCs w:val="20"/>
              <w:lang w:eastAsia="es-CO"/>
            </w:rPr>
          </w:pPr>
          <w:hyperlink w:anchor="_Toc41978038" w:history="1">
            <w:r w:rsidR="006014A9" w:rsidRPr="006014A9">
              <w:rPr>
                <w:rStyle w:val="Hipervnculo"/>
                <w:rFonts w:ascii="Arial" w:hAnsi="Arial" w:cs="Arial"/>
                <w:noProof/>
                <w:sz w:val="20"/>
                <w:szCs w:val="20"/>
              </w:rPr>
              <w:t>2.3.2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Ante operador de red eléctrica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_Toc41978038 \h </w:instrText>
            </w:r>
            <w:r w:rsidR="006014A9" w:rsidRPr="006014A9">
              <w:rPr>
                <w:rFonts w:ascii="Arial" w:hAnsi="Arial" w:cs="Arial"/>
                <w:noProof/>
                <w:webHidden/>
                <w:sz w:val="20"/>
                <w:szCs w:val="20"/>
              </w:rPr>
              <w:fldChar w:fldCharType="separate"/>
            </w:r>
            <w:r w:rsidR="00642F93">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52FDEFB" w14:textId="6DEA61C4" w:rsidR="006014A9" w:rsidRPr="006014A9" w:rsidRDefault="00577D67">
          <w:pPr>
            <w:pStyle w:val="TDC2"/>
            <w:tabs>
              <w:tab w:val="left" w:pos="880"/>
              <w:tab w:val="right" w:leader="dot" w:pos="8828"/>
            </w:tabs>
            <w:rPr>
              <w:rFonts w:ascii="Arial" w:eastAsiaTheme="minorEastAsia" w:hAnsi="Arial" w:cs="Arial"/>
              <w:noProof/>
              <w:sz w:val="20"/>
              <w:szCs w:val="20"/>
              <w:lang w:eastAsia="es-CO"/>
            </w:rPr>
          </w:pPr>
          <w:hyperlink w:anchor="_Toc41978039" w:history="1">
            <w:r w:rsidR="006014A9" w:rsidRPr="006014A9">
              <w:rPr>
                <w:rStyle w:val="Hipervnculo"/>
                <w:rFonts w:ascii="Arial" w:hAnsi="Arial" w:cs="Arial"/>
                <w:noProof/>
                <w:sz w:val="20"/>
                <w:szCs w:val="20"/>
              </w:rPr>
              <w:t>2.4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ACOMPAÑAMIENTO EN OBRA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_Toc41978039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3889FE01" w14:textId="7597F48F" w:rsidR="006014A9" w:rsidRPr="006014A9" w:rsidRDefault="00577D67">
          <w:pPr>
            <w:pStyle w:val="TDC1"/>
            <w:tabs>
              <w:tab w:val="left" w:pos="440"/>
              <w:tab w:val="right" w:leader="dot" w:pos="8828"/>
            </w:tabs>
            <w:rPr>
              <w:rFonts w:ascii="Arial" w:eastAsiaTheme="minorEastAsia" w:hAnsi="Arial" w:cs="Arial"/>
              <w:noProof/>
              <w:sz w:val="20"/>
              <w:szCs w:val="20"/>
              <w:lang w:eastAsia="es-CO"/>
            </w:rPr>
          </w:pPr>
          <w:hyperlink w:anchor="_Toc41978040" w:history="1">
            <w:r w:rsidR="006014A9" w:rsidRPr="006014A9">
              <w:rPr>
                <w:rStyle w:val="Hipervnculo"/>
                <w:rFonts w:ascii="Arial" w:hAnsi="Arial" w:cs="Arial"/>
                <w:noProof/>
                <w:sz w:val="20"/>
                <w:szCs w:val="20"/>
              </w:rPr>
              <w:t>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FORMATO DE MODELADO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_Toc41978040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20E23665" w14:textId="21781E0F" w:rsidR="006014A9" w:rsidRPr="006014A9" w:rsidRDefault="00577D67">
          <w:pPr>
            <w:pStyle w:val="TDC1"/>
            <w:tabs>
              <w:tab w:val="left" w:pos="440"/>
              <w:tab w:val="right" w:leader="dot" w:pos="8828"/>
            </w:tabs>
            <w:rPr>
              <w:rFonts w:ascii="Arial" w:eastAsiaTheme="minorEastAsia" w:hAnsi="Arial" w:cs="Arial"/>
              <w:noProof/>
              <w:sz w:val="20"/>
              <w:szCs w:val="20"/>
              <w:lang w:eastAsia="es-CO"/>
            </w:rPr>
          </w:pPr>
          <w:hyperlink w:anchor="_Toc41978041" w:history="1">
            <w:r w:rsidR="006014A9" w:rsidRPr="006014A9">
              <w:rPr>
                <w:rStyle w:val="Hipervnculo"/>
                <w:rFonts w:ascii="Arial" w:hAnsi="Arial" w:cs="Arial"/>
                <w:noProof/>
                <w:sz w:val="20"/>
                <w:szCs w:val="20"/>
              </w:rPr>
              <w:t>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SOTWARE UTILIZADOS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214D85DA" w14:textId="01BA4E59" w:rsidR="006014A9" w:rsidRPr="006014A9" w:rsidRDefault="00577D67">
          <w:pPr>
            <w:pStyle w:val="TDC1"/>
            <w:tabs>
              <w:tab w:val="left" w:pos="440"/>
              <w:tab w:val="right" w:leader="dot" w:pos="8828"/>
            </w:tabs>
            <w:rPr>
              <w:rFonts w:ascii="Arial" w:eastAsiaTheme="minorEastAsia" w:hAnsi="Arial" w:cs="Arial"/>
              <w:noProof/>
              <w:sz w:val="20"/>
              <w:szCs w:val="20"/>
              <w:lang w:eastAsia="es-CO"/>
            </w:rPr>
          </w:pPr>
          <w:hyperlink w:anchor="_Toc41978042" w:history="1">
            <w:r w:rsidR="006014A9" w:rsidRPr="006014A9">
              <w:rPr>
                <w:rStyle w:val="Hipervnculo"/>
                <w:rFonts w:ascii="Arial" w:hAnsi="Arial" w:cs="Arial"/>
                <w:noProof/>
                <w:sz w:val="20"/>
                <w:szCs w:val="20"/>
              </w:rPr>
              <w:t>5</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ENTREGABLES DE DISEÑO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9</w:t>
            </w:r>
            <w:r w:rsidR="006014A9" w:rsidRPr="006014A9">
              <w:rPr>
                <w:rFonts w:ascii="Arial" w:hAnsi="Arial" w:cs="Arial"/>
                <w:noProof/>
                <w:webHidden/>
                <w:sz w:val="20"/>
                <w:szCs w:val="20"/>
              </w:rPr>
              <w:fldChar w:fldCharType="end"/>
            </w:r>
          </w:hyperlink>
        </w:p>
        <w:p w14:paraId="3614C8C6" w14:textId="692AC180" w:rsidR="006014A9" w:rsidRPr="006014A9" w:rsidRDefault="00577D67">
          <w:pPr>
            <w:pStyle w:val="TDC1"/>
            <w:tabs>
              <w:tab w:val="left" w:pos="440"/>
              <w:tab w:val="right" w:leader="dot" w:pos="8828"/>
            </w:tabs>
            <w:rPr>
              <w:rFonts w:ascii="Arial" w:eastAsiaTheme="minorEastAsia" w:hAnsi="Arial" w:cs="Arial"/>
              <w:noProof/>
              <w:sz w:val="20"/>
              <w:szCs w:val="20"/>
              <w:lang w:eastAsia="es-CO"/>
            </w:rPr>
          </w:pPr>
          <w:hyperlink w:anchor="_Toc41978043" w:history="1">
            <w:r w:rsidR="006014A9" w:rsidRPr="006014A9">
              <w:rPr>
                <w:rStyle w:val="Hipervnculo"/>
                <w:rFonts w:ascii="Arial" w:hAnsi="Arial" w:cs="Arial"/>
                <w:noProof/>
                <w:sz w:val="20"/>
                <w:szCs w:val="20"/>
              </w:rPr>
              <w:t>6</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ETAPAS DE DISEÑO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10</w:t>
            </w:r>
            <w:r w:rsidR="006014A9" w:rsidRPr="006014A9">
              <w:rPr>
                <w:rFonts w:ascii="Arial" w:hAnsi="Arial" w:cs="Arial"/>
                <w:noProof/>
                <w:webHidden/>
                <w:sz w:val="20"/>
                <w:szCs w:val="20"/>
              </w:rPr>
              <w:fldChar w:fldCharType="end"/>
            </w:r>
          </w:hyperlink>
        </w:p>
        <w:p w14:paraId="56671FD5" w14:textId="5E4DCEFA" w:rsidR="006014A9" w:rsidRPr="006014A9" w:rsidRDefault="00577D67">
          <w:pPr>
            <w:pStyle w:val="TDC2"/>
            <w:tabs>
              <w:tab w:val="left" w:pos="880"/>
              <w:tab w:val="right" w:leader="dot" w:pos="8828"/>
            </w:tabs>
            <w:rPr>
              <w:rFonts w:ascii="Arial" w:eastAsiaTheme="minorEastAsia" w:hAnsi="Arial" w:cs="Arial"/>
              <w:noProof/>
              <w:sz w:val="20"/>
              <w:szCs w:val="20"/>
              <w:lang w:eastAsia="es-CO"/>
            </w:rPr>
          </w:pPr>
          <w:hyperlink w:anchor="_Toc41978044" w:history="1">
            <w:r w:rsidR="006014A9" w:rsidRPr="006014A9">
              <w:rPr>
                <w:rStyle w:val="Hipervnculo"/>
                <w:rFonts w:ascii="Arial" w:hAnsi="Arial" w:cs="Arial"/>
                <w:noProof/>
                <w:sz w:val="20"/>
                <w:szCs w:val="20"/>
              </w:rPr>
              <w:t>6.1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CONCEPTUAL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10</w:t>
            </w:r>
            <w:r w:rsidR="006014A9" w:rsidRPr="006014A9">
              <w:rPr>
                <w:rFonts w:ascii="Arial" w:hAnsi="Arial" w:cs="Arial"/>
                <w:noProof/>
                <w:webHidden/>
                <w:sz w:val="20"/>
                <w:szCs w:val="20"/>
              </w:rPr>
              <w:fldChar w:fldCharType="end"/>
            </w:r>
          </w:hyperlink>
        </w:p>
        <w:p w14:paraId="4D3D084B" w14:textId="22E16E6A" w:rsidR="006014A9" w:rsidRPr="006014A9" w:rsidRDefault="00577D67">
          <w:pPr>
            <w:pStyle w:val="TDC2"/>
            <w:tabs>
              <w:tab w:val="left" w:pos="880"/>
              <w:tab w:val="right" w:leader="dot" w:pos="8828"/>
            </w:tabs>
            <w:rPr>
              <w:rFonts w:ascii="Arial" w:eastAsiaTheme="minorEastAsia" w:hAnsi="Arial" w:cs="Arial"/>
              <w:noProof/>
              <w:sz w:val="20"/>
              <w:szCs w:val="20"/>
              <w:lang w:eastAsia="es-CO"/>
            </w:rPr>
          </w:pPr>
          <w:hyperlink w:anchor="_Toc41978045" w:history="1">
            <w:r w:rsidR="006014A9" w:rsidRPr="006014A9">
              <w:rPr>
                <w:rStyle w:val="Hipervnculo"/>
                <w:rFonts w:ascii="Arial" w:hAnsi="Arial" w:cs="Arial"/>
                <w:noProof/>
                <w:sz w:val="20"/>
                <w:szCs w:val="20"/>
              </w:rPr>
              <w:t>6.2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BÁSICA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11</w:t>
            </w:r>
            <w:r w:rsidR="006014A9" w:rsidRPr="006014A9">
              <w:rPr>
                <w:rFonts w:ascii="Arial" w:hAnsi="Arial" w:cs="Arial"/>
                <w:noProof/>
                <w:webHidden/>
                <w:sz w:val="20"/>
                <w:szCs w:val="20"/>
              </w:rPr>
              <w:fldChar w:fldCharType="end"/>
            </w:r>
          </w:hyperlink>
        </w:p>
        <w:p w14:paraId="3973FDE3" w14:textId="169A4C34" w:rsidR="006014A9" w:rsidRPr="006014A9" w:rsidRDefault="00577D67">
          <w:pPr>
            <w:pStyle w:val="TDC2"/>
            <w:tabs>
              <w:tab w:val="left" w:pos="880"/>
              <w:tab w:val="right" w:leader="dot" w:pos="8828"/>
            </w:tabs>
            <w:rPr>
              <w:rFonts w:ascii="Arial" w:eastAsiaTheme="minorEastAsia" w:hAnsi="Arial" w:cs="Arial"/>
              <w:noProof/>
              <w:sz w:val="20"/>
              <w:szCs w:val="20"/>
              <w:lang w:eastAsia="es-CO"/>
            </w:rPr>
          </w:pPr>
          <w:hyperlink w:anchor="_Toc41978046" w:history="1">
            <w:r w:rsidR="006014A9" w:rsidRPr="006014A9">
              <w:rPr>
                <w:rStyle w:val="Hipervnculo"/>
                <w:rFonts w:ascii="Arial" w:hAnsi="Arial" w:cs="Arial"/>
                <w:noProof/>
                <w:sz w:val="20"/>
                <w:szCs w:val="20"/>
              </w:rPr>
              <w:t>6.3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DE DETALLE</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_Toc41978046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12</w:t>
            </w:r>
            <w:r w:rsidR="006014A9" w:rsidRPr="006014A9">
              <w:rPr>
                <w:rFonts w:ascii="Arial" w:hAnsi="Arial" w:cs="Arial"/>
                <w:noProof/>
                <w:webHidden/>
                <w:sz w:val="20"/>
                <w:szCs w:val="20"/>
              </w:rPr>
              <w:fldChar w:fldCharType="end"/>
            </w:r>
          </w:hyperlink>
        </w:p>
        <w:p w14:paraId="31DFC2BC" w14:textId="5B654418" w:rsidR="006014A9" w:rsidRPr="006014A9" w:rsidRDefault="00577D67">
          <w:pPr>
            <w:pStyle w:val="TDC2"/>
            <w:tabs>
              <w:tab w:val="left" w:pos="880"/>
              <w:tab w:val="right" w:leader="dot" w:pos="8828"/>
            </w:tabs>
            <w:rPr>
              <w:rFonts w:ascii="Arial" w:eastAsiaTheme="minorEastAsia" w:hAnsi="Arial" w:cs="Arial"/>
              <w:noProof/>
              <w:sz w:val="20"/>
              <w:szCs w:val="20"/>
              <w:lang w:eastAsia="es-CO"/>
            </w:rPr>
          </w:pPr>
          <w:hyperlink w:anchor="_Toc41978047" w:history="1">
            <w:r w:rsidR="006014A9" w:rsidRPr="006014A9">
              <w:rPr>
                <w:rStyle w:val="Hipervnculo"/>
                <w:rFonts w:ascii="Arial" w:hAnsi="Arial" w:cs="Arial"/>
                <w:noProof/>
                <w:sz w:val="20"/>
                <w:szCs w:val="20"/>
              </w:rPr>
              <w:t>6.4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DOCUMENTOS PARA CONSTRUCCIÓN</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_Toc41978047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12</w:t>
            </w:r>
            <w:r w:rsidR="006014A9" w:rsidRPr="006014A9">
              <w:rPr>
                <w:rFonts w:ascii="Arial" w:hAnsi="Arial" w:cs="Arial"/>
                <w:noProof/>
                <w:webHidden/>
                <w:sz w:val="20"/>
                <w:szCs w:val="20"/>
              </w:rPr>
              <w:fldChar w:fldCharType="end"/>
            </w:r>
          </w:hyperlink>
        </w:p>
        <w:p w14:paraId="703E74E5" w14:textId="2267D181" w:rsidR="006014A9" w:rsidRPr="006014A9" w:rsidRDefault="00577D67">
          <w:pPr>
            <w:pStyle w:val="TDC1"/>
            <w:tabs>
              <w:tab w:val="left" w:pos="440"/>
              <w:tab w:val="right" w:leader="dot" w:pos="8828"/>
            </w:tabs>
            <w:rPr>
              <w:rFonts w:ascii="Arial" w:eastAsiaTheme="minorEastAsia" w:hAnsi="Arial" w:cs="Arial"/>
              <w:noProof/>
              <w:sz w:val="20"/>
              <w:szCs w:val="20"/>
              <w:lang w:eastAsia="es-CO"/>
            </w:rPr>
          </w:pPr>
          <w:hyperlink w:anchor="_Toc41978048" w:history="1">
            <w:r w:rsidR="006014A9" w:rsidRPr="006014A9">
              <w:rPr>
                <w:rStyle w:val="Hipervnculo"/>
                <w:rFonts w:ascii="Arial" w:hAnsi="Arial" w:cs="Arial"/>
                <w:noProof/>
                <w:sz w:val="20"/>
                <w:szCs w:val="20"/>
              </w:rPr>
              <w:t>7</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INFORMACION REQUERIDA PARA LOS DISEÑOS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13</w:t>
            </w:r>
            <w:r w:rsidR="006014A9" w:rsidRPr="006014A9">
              <w:rPr>
                <w:rFonts w:ascii="Arial" w:hAnsi="Arial" w:cs="Arial"/>
                <w:noProof/>
                <w:webHidden/>
                <w:sz w:val="20"/>
                <w:szCs w:val="20"/>
              </w:rPr>
              <w:fldChar w:fldCharType="end"/>
            </w:r>
          </w:hyperlink>
        </w:p>
        <w:p w14:paraId="271763CA" w14:textId="4FF34E4F" w:rsidR="006014A9" w:rsidRPr="006014A9" w:rsidRDefault="00577D67">
          <w:pPr>
            <w:pStyle w:val="TDC1"/>
            <w:tabs>
              <w:tab w:val="left" w:pos="440"/>
              <w:tab w:val="right" w:leader="dot" w:pos="8828"/>
            </w:tabs>
            <w:rPr>
              <w:rFonts w:ascii="Arial" w:eastAsiaTheme="minorEastAsia" w:hAnsi="Arial" w:cs="Arial"/>
              <w:noProof/>
              <w:sz w:val="20"/>
              <w:szCs w:val="20"/>
              <w:lang w:eastAsia="es-CO"/>
            </w:rPr>
          </w:pPr>
          <w:hyperlink w:anchor="_Toc41978049" w:history="1">
            <w:r w:rsidR="006014A9" w:rsidRPr="006014A9">
              <w:rPr>
                <w:rStyle w:val="Hipervnculo"/>
                <w:rFonts w:ascii="Arial" w:hAnsi="Arial" w:cs="Arial"/>
                <w:noProof/>
                <w:sz w:val="20"/>
                <w:szCs w:val="20"/>
              </w:rPr>
              <w:t>8</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CONDICIONES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_Toc41978049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13</w:t>
            </w:r>
            <w:r w:rsidR="006014A9" w:rsidRPr="006014A9">
              <w:rPr>
                <w:rFonts w:ascii="Arial" w:hAnsi="Arial" w:cs="Arial"/>
                <w:noProof/>
                <w:webHidden/>
                <w:sz w:val="20"/>
                <w:szCs w:val="20"/>
              </w:rPr>
              <w:fldChar w:fldCharType="end"/>
            </w:r>
          </w:hyperlink>
        </w:p>
        <w:p w14:paraId="475BF3C1" w14:textId="3810D433" w:rsidR="006014A9" w:rsidRPr="006014A9" w:rsidRDefault="00577D67">
          <w:pPr>
            <w:pStyle w:val="TDC1"/>
            <w:tabs>
              <w:tab w:val="left" w:pos="440"/>
              <w:tab w:val="right" w:leader="dot" w:pos="8828"/>
            </w:tabs>
            <w:rPr>
              <w:rFonts w:ascii="Arial" w:eastAsiaTheme="minorEastAsia" w:hAnsi="Arial" w:cs="Arial"/>
              <w:noProof/>
              <w:sz w:val="20"/>
              <w:szCs w:val="20"/>
              <w:lang w:eastAsia="es-CO"/>
            </w:rPr>
          </w:pPr>
          <w:hyperlink w:anchor="_Toc41978050" w:history="1">
            <w:r w:rsidR="006014A9" w:rsidRPr="006014A9">
              <w:rPr>
                <w:rStyle w:val="Hipervnculo"/>
                <w:rFonts w:ascii="Arial" w:hAnsi="Arial" w:cs="Arial"/>
                <w:noProof/>
                <w:sz w:val="20"/>
                <w:szCs w:val="20"/>
              </w:rPr>
              <w:t>9</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VALOR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_Toc41978050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14</w:t>
            </w:r>
            <w:r w:rsidR="006014A9" w:rsidRPr="006014A9">
              <w:rPr>
                <w:rFonts w:ascii="Arial" w:hAnsi="Arial" w:cs="Arial"/>
                <w:noProof/>
                <w:webHidden/>
                <w:sz w:val="20"/>
                <w:szCs w:val="20"/>
              </w:rPr>
              <w:fldChar w:fldCharType="end"/>
            </w:r>
          </w:hyperlink>
        </w:p>
        <w:p w14:paraId="2DA315DF" w14:textId="185D3472" w:rsidR="006014A9" w:rsidRPr="006014A9" w:rsidRDefault="00577D67">
          <w:pPr>
            <w:pStyle w:val="TDC1"/>
            <w:tabs>
              <w:tab w:val="left" w:pos="660"/>
              <w:tab w:val="right" w:leader="dot" w:pos="8828"/>
            </w:tabs>
            <w:rPr>
              <w:rFonts w:ascii="Arial" w:eastAsiaTheme="minorEastAsia" w:hAnsi="Arial" w:cs="Arial"/>
              <w:noProof/>
              <w:sz w:val="20"/>
              <w:szCs w:val="20"/>
              <w:lang w:eastAsia="es-CO"/>
            </w:rPr>
          </w:pPr>
          <w:hyperlink w:anchor="_Toc41978051" w:history="1">
            <w:r w:rsidR="006014A9" w:rsidRPr="006014A9">
              <w:rPr>
                <w:rStyle w:val="Hipervnculo"/>
                <w:rFonts w:ascii="Arial" w:hAnsi="Arial" w:cs="Arial"/>
                <w:noProof/>
                <w:sz w:val="20"/>
                <w:szCs w:val="20"/>
              </w:rPr>
              <w:t>10</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FORMA DE PAGO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14</w:t>
            </w:r>
            <w:r w:rsidR="006014A9" w:rsidRPr="006014A9">
              <w:rPr>
                <w:rFonts w:ascii="Arial" w:hAnsi="Arial" w:cs="Arial"/>
                <w:noProof/>
                <w:webHidden/>
                <w:sz w:val="20"/>
                <w:szCs w:val="20"/>
              </w:rPr>
              <w:fldChar w:fldCharType="end"/>
            </w:r>
          </w:hyperlink>
        </w:p>
        <w:p w14:paraId="648ACEEC" w14:textId="1FE8D9FB" w:rsidR="006014A9" w:rsidRPr="006014A9" w:rsidRDefault="00577D67">
          <w:pPr>
            <w:pStyle w:val="TDC1"/>
            <w:tabs>
              <w:tab w:val="left" w:pos="660"/>
              <w:tab w:val="right" w:leader="dot" w:pos="8828"/>
            </w:tabs>
            <w:rPr>
              <w:rFonts w:ascii="Arial" w:eastAsiaTheme="minorEastAsia" w:hAnsi="Arial" w:cs="Arial"/>
              <w:noProof/>
              <w:sz w:val="20"/>
              <w:szCs w:val="20"/>
              <w:lang w:eastAsia="es-CO"/>
            </w:rPr>
          </w:pPr>
          <w:hyperlink w:anchor="_Toc41978052" w:history="1">
            <w:r w:rsidR="006014A9" w:rsidRPr="006014A9">
              <w:rPr>
                <w:rStyle w:val="Hipervnculo"/>
                <w:rFonts w:ascii="Arial" w:hAnsi="Arial" w:cs="Arial"/>
                <w:noProof/>
                <w:sz w:val="20"/>
                <w:szCs w:val="20"/>
              </w:rPr>
              <w:t>11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TIEMPO DE ENTREGA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15</w:t>
            </w:r>
            <w:r w:rsidR="006014A9" w:rsidRPr="006014A9">
              <w:rPr>
                <w:rFonts w:ascii="Arial" w:hAnsi="Arial" w:cs="Arial"/>
                <w:noProof/>
                <w:webHidden/>
                <w:sz w:val="20"/>
                <w:szCs w:val="20"/>
              </w:rPr>
              <w:fldChar w:fldCharType="end"/>
            </w:r>
          </w:hyperlink>
        </w:p>
        <w:p w14:paraId="3C311571" w14:textId="54FDABE8" w:rsidR="006014A9" w:rsidRPr="006014A9" w:rsidRDefault="00577D67">
          <w:pPr>
            <w:pStyle w:val="TDC1"/>
            <w:tabs>
              <w:tab w:val="left" w:pos="660"/>
              <w:tab w:val="right" w:leader="dot" w:pos="8828"/>
            </w:tabs>
            <w:rPr>
              <w:rFonts w:ascii="Arial" w:eastAsiaTheme="minorEastAsia" w:hAnsi="Arial" w:cs="Arial"/>
              <w:noProof/>
              <w:sz w:val="20"/>
              <w:szCs w:val="20"/>
              <w:lang w:eastAsia="es-CO"/>
            </w:rPr>
          </w:pPr>
          <w:hyperlink w:anchor="_Toc41978053" w:history="1">
            <w:r w:rsidR="006014A9" w:rsidRPr="006014A9">
              <w:rPr>
                <w:rStyle w:val="Hipervnculo"/>
                <w:rFonts w:ascii="Arial" w:hAnsi="Arial" w:cs="Arial"/>
                <w:noProof/>
                <w:sz w:val="20"/>
                <w:szCs w:val="20"/>
              </w:rPr>
              <w:t>12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ACEPTACIÓN DE LA PROPUESTA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15</w:t>
            </w:r>
            <w:r w:rsidR="006014A9" w:rsidRPr="006014A9">
              <w:rPr>
                <w:rFonts w:ascii="Arial" w:hAnsi="Arial" w:cs="Arial"/>
                <w:noProof/>
                <w:webHidden/>
                <w:sz w:val="20"/>
                <w:szCs w:val="20"/>
              </w:rPr>
              <w:fldChar w:fldCharType="end"/>
            </w:r>
          </w:hyperlink>
        </w:p>
        <w:p w14:paraId="4210647F" w14:textId="240E2201" w:rsidR="006014A9" w:rsidRPr="006014A9" w:rsidRDefault="00577D67">
          <w:pPr>
            <w:pStyle w:val="TDC1"/>
            <w:tabs>
              <w:tab w:val="left" w:pos="660"/>
              <w:tab w:val="right" w:leader="dot" w:pos="8828"/>
            </w:tabs>
            <w:rPr>
              <w:rFonts w:ascii="Arial" w:eastAsiaTheme="minorEastAsia" w:hAnsi="Arial" w:cs="Arial"/>
              <w:noProof/>
              <w:sz w:val="20"/>
              <w:szCs w:val="20"/>
              <w:lang w:eastAsia="es-CO"/>
            </w:rPr>
          </w:pPr>
          <w:hyperlink w:anchor="_Toc41978054" w:history="1">
            <w:r w:rsidR="006014A9" w:rsidRPr="006014A9">
              <w:rPr>
                <w:rStyle w:val="Hipervnculo"/>
                <w:rFonts w:ascii="Arial" w:hAnsi="Arial" w:cs="Arial"/>
                <w:noProof/>
                <w:sz w:val="20"/>
                <w:szCs w:val="20"/>
              </w:rPr>
              <w:t>13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SUGERENCIAS, QUEJAS Y RECLAMOS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15</w:t>
            </w:r>
            <w:r w:rsidR="006014A9" w:rsidRPr="006014A9">
              <w:rPr>
                <w:rFonts w:ascii="Arial" w:hAnsi="Arial" w:cs="Arial"/>
                <w:noProof/>
                <w:webHidden/>
                <w:sz w:val="20"/>
                <w:szCs w:val="20"/>
              </w:rPr>
              <w:fldChar w:fldCharType="end"/>
            </w:r>
          </w:hyperlink>
        </w:p>
        <w:p w14:paraId="09EC2AD1" w14:textId="775121F5" w:rsidR="006014A9" w:rsidRPr="006014A9" w:rsidRDefault="00577D67">
          <w:pPr>
            <w:pStyle w:val="TDC1"/>
            <w:tabs>
              <w:tab w:val="left" w:pos="660"/>
              <w:tab w:val="right" w:leader="dot" w:pos="8828"/>
            </w:tabs>
            <w:rPr>
              <w:rFonts w:ascii="Arial" w:eastAsiaTheme="minorEastAsia" w:hAnsi="Arial" w:cs="Arial"/>
              <w:noProof/>
              <w:sz w:val="20"/>
              <w:szCs w:val="20"/>
              <w:lang w:eastAsia="es-CO"/>
            </w:rPr>
          </w:pPr>
          <w:hyperlink w:anchor="_Toc41978055" w:history="1">
            <w:r w:rsidR="006014A9" w:rsidRPr="006014A9">
              <w:rPr>
                <w:rStyle w:val="Hipervnculo"/>
                <w:rFonts w:ascii="Arial" w:hAnsi="Arial" w:cs="Arial"/>
                <w:noProof/>
                <w:sz w:val="20"/>
                <w:szCs w:val="20"/>
              </w:rPr>
              <w:t>14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VALIDEZ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642F93">
              <w:rPr>
                <w:rFonts w:ascii="Arial" w:hAnsi="Arial" w:cs="Arial"/>
                <w:noProof/>
                <w:webHidden/>
                <w:sz w:val="20"/>
                <w:szCs w:val="20"/>
              </w:rPr>
              <w:t>16</w:t>
            </w:r>
            <w:r w:rsidR="006014A9" w:rsidRPr="006014A9">
              <w:rPr>
                <w:rFonts w:ascii="Arial" w:hAnsi="Arial" w:cs="Arial"/>
                <w:noProof/>
                <w:webHidden/>
                <w:sz w:val="20"/>
                <w:szCs w:val="20"/>
              </w:rPr>
              <w:fldChar w:fldCharType="end"/>
            </w:r>
          </w:hyperlink>
        </w:p>
        <w:p w14:paraId="44333CC3" w14:textId="77777777" w:rsidR="00DD2705" w:rsidRPr="008E39B8" w:rsidRDefault="00DD2705">
          <w:r w:rsidRPr="008E39B8">
            <w:rPr>
              <w:rFonts w:ascii="Arial" w:hAnsi="Arial" w:cs="Arial"/>
              <w:bCs/>
              <w:sz w:val="20"/>
            </w:rPr>
            <w:fldChar w:fldCharType="end"/>
          </w:r>
        </w:p>
      </w:sdtContent>
    </w:sdt>
    <w:p w14:paraId="7CAEDE73"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5B98EB45"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14869BE6"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1978017"/>
      <w:r w:rsidRPr="008E39B8">
        <w:rPr>
          <w:rFonts w:ascii="Arial" w:hAnsi="Arial" w:cs="Arial"/>
          <w:b/>
          <w:sz w:val="24"/>
          <w:szCs w:val="24"/>
        </w:rPr>
        <w:lastRenderedPageBreak/>
        <w:t>CONDICIONES DE ENTRADA PARA LA OFERTA</w:t>
      </w:r>
      <w:bookmarkEnd w:id="0"/>
    </w:p>
    <w:p w14:paraId="0B177444" w14:textId="77777777" w:rsidR="00D3725A" w:rsidRPr="008E39B8" w:rsidRDefault="00D3725A" w:rsidP="00AD1651">
      <w:pPr>
        <w:pStyle w:val="Sinespaciado"/>
        <w:jc w:val="both"/>
        <w:rPr>
          <w:rFonts w:ascii="Arial" w:hAnsi="Arial" w:cs="Arial"/>
          <w:b/>
          <w:sz w:val="24"/>
          <w:szCs w:val="24"/>
        </w:rPr>
      </w:pPr>
    </w:p>
    <w:p w14:paraId="1DD4008A"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69256B92"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A520CB">
        <w:rPr>
          <w:rFonts w:ascii="Arial" w:hAnsi="Arial" w:cs="Arial"/>
          <w:sz w:val="24"/>
          <w:szCs w:val="24"/>
        </w:rPr>
        <w:t>Residencial</w:t>
      </w:r>
      <w:r w:rsidRPr="00C84EFB">
        <w:rPr>
          <w:rFonts w:ascii="Arial" w:hAnsi="Arial" w:cs="Arial"/>
          <w:sz w:val="24"/>
          <w:szCs w:val="24"/>
        </w:rPr>
        <w:fldChar w:fldCharType="end"/>
      </w:r>
    </w:p>
    <w:p w14:paraId="5B9CBE24"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A520CB">
        <w:rPr>
          <w:rFonts w:ascii="Arial" w:hAnsi="Arial" w:cs="Arial"/>
          <w:noProof/>
          <w:sz w:val="24"/>
          <w:szCs w:val="24"/>
        </w:rPr>
        <w:t>Bogotá</w:t>
      </w:r>
      <w:r w:rsidRPr="00C84EFB">
        <w:rPr>
          <w:rFonts w:ascii="Arial" w:hAnsi="Arial" w:cs="Arial"/>
          <w:noProof/>
          <w:sz w:val="24"/>
          <w:szCs w:val="24"/>
        </w:rPr>
        <w:fldChar w:fldCharType="end"/>
      </w:r>
    </w:p>
    <w:p w14:paraId="27375FD1"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A520CB">
        <w:rPr>
          <w:rFonts w:ascii="Arial" w:hAnsi="Arial" w:cs="Arial"/>
          <w:noProof/>
          <w:sz w:val="24"/>
          <w:szCs w:val="24"/>
        </w:rPr>
        <w:t>6526</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1263AE9E"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A520CB">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152EA723"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A520CB">
        <w:rPr>
          <w:rFonts w:ascii="Arial" w:hAnsi="Arial" w:cs="Arial"/>
          <w:sz w:val="24"/>
          <w:szCs w:val="24"/>
        </w:rPr>
        <w:t>No</w:t>
      </w:r>
      <w:r w:rsidRPr="00C84EFB">
        <w:rPr>
          <w:rFonts w:ascii="Arial" w:hAnsi="Arial" w:cs="Arial"/>
          <w:sz w:val="24"/>
          <w:szCs w:val="24"/>
        </w:rPr>
        <w:fldChar w:fldCharType="end"/>
      </w:r>
    </w:p>
    <w:p w14:paraId="39CEA4FC" w14:textId="77777777" w:rsidR="00843763" w:rsidRPr="00C84EFB" w:rsidRDefault="00843763" w:rsidP="003F06E6">
      <w:pPr>
        <w:spacing w:after="0" w:line="240" w:lineRule="auto"/>
        <w:rPr>
          <w:rFonts w:ascii="Arial" w:hAnsi="Arial" w:cs="Arial"/>
          <w:sz w:val="24"/>
          <w:szCs w:val="24"/>
        </w:rPr>
      </w:pPr>
    </w:p>
    <w:p w14:paraId="479C2506" w14:textId="77777777" w:rsidR="00ED019D" w:rsidRPr="008E39B8"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4C4529FA" w14:textId="21547F18" w:rsidR="00DB5BF3" w:rsidRDefault="00DB5BF3" w:rsidP="00FC4E8C">
      <w:pPr>
        <w:autoSpaceDE w:val="0"/>
        <w:autoSpaceDN w:val="0"/>
        <w:adjustRightInd w:val="0"/>
        <w:spacing w:after="0" w:line="240" w:lineRule="auto"/>
        <w:jc w:val="both"/>
        <w:rPr>
          <w:rFonts w:ascii="Arial" w:hAnsi="Arial" w:cs="Arial"/>
          <w:sz w:val="24"/>
          <w:szCs w:val="24"/>
        </w:rPr>
      </w:pPr>
    </w:p>
    <w:p w14:paraId="419C866C" w14:textId="02838B75" w:rsidR="00A520CB" w:rsidRPr="008E39B8" w:rsidRDefault="00A520CB" w:rsidP="00A520CB">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0B89C39A" wp14:editId="47BD19CE">
            <wp:extent cx="5612130" cy="3747135"/>
            <wp:effectExtent l="0" t="0" r="7620" b="571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747135"/>
                    </a:xfrm>
                    <a:prstGeom prst="rect">
                      <a:avLst/>
                    </a:prstGeom>
                  </pic:spPr>
                </pic:pic>
              </a:graphicData>
            </a:graphic>
          </wp:inline>
        </w:drawing>
      </w:r>
    </w:p>
    <w:p w14:paraId="14682AA6"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7B38D913"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4EECA5A3"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1978018"/>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679B423E"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4A49312B"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74F026FE" w14:textId="77777777" w:rsidR="00ED019D" w:rsidRPr="008E39B8" w:rsidRDefault="00ED019D" w:rsidP="00AD1651">
      <w:pPr>
        <w:pStyle w:val="Sinespaciado"/>
        <w:jc w:val="both"/>
        <w:rPr>
          <w:rFonts w:ascii="Arial" w:hAnsi="Arial" w:cs="Arial"/>
          <w:sz w:val="24"/>
          <w:szCs w:val="24"/>
        </w:rPr>
      </w:pPr>
    </w:p>
    <w:p w14:paraId="3C14DF73"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End w:id="2"/>
      <w:bookmarkEnd w:id="3"/>
    </w:p>
    <w:p w14:paraId="07CD1E51"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4" w:name="_Toc40349906"/>
      <w:bookmarkStart w:id="5" w:name="_Toc41978020"/>
      <w:bookmarkEnd w:id="4"/>
      <w:bookmarkEnd w:id="5"/>
    </w:p>
    <w:p w14:paraId="6310AD3D" w14:textId="77777777" w:rsidR="00C77370" w:rsidRPr="008E39B8" w:rsidRDefault="00C77370" w:rsidP="009A0D53">
      <w:pPr>
        <w:pStyle w:val="Default"/>
        <w:numPr>
          <w:ilvl w:val="1"/>
          <w:numId w:val="2"/>
        </w:numPr>
        <w:outlineLvl w:val="1"/>
        <w:rPr>
          <w:rFonts w:ascii="Arial" w:hAnsi="Arial" w:cs="Arial"/>
          <w:b/>
          <w:color w:val="auto"/>
        </w:rPr>
      </w:pPr>
      <w:bookmarkStart w:id="6" w:name="_Toc41978021"/>
      <w:r w:rsidRPr="008E39B8">
        <w:rPr>
          <w:rFonts w:ascii="Arial" w:hAnsi="Arial" w:cs="Arial"/>
          <w:b/>
          <w:color w:val="auto"/>
        </w:rPr>
        <w:t>DISEÑO DE REDES ELÉCTRICAS</w:t>
      </w:r>
      <w:bookmarkEnd w:id="6"/>
    </w:p>
    <w:p w14:paraId="11D2F69F" w14:textId="77777777" w:rsidR="00C77370" w:rsidRPr="008E39B8" w:rsidRDefault="00C77370" w:rsidP="00291A9F">
      <w:pPr>
        <w:pStyle w:val="Default"/>
        <w:ind w:left="720"/>
        <w:rPr>
          <w:rFonts w:ascii="Arial" w:hAnsi="Arial" w:cs="Arial"/>
          <w:b/>
          <w:color w:val="auto"/>
        </w:rPr>
      </w:pPr>
    </w:p>
    <w:p w14:paraId="654BF618"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2E2CE9BC" w14:textId="77777777" w:rsidR="00262125" w:rsidRPr="008E39B8" w:rsidRDefault="00262125" w:rsidP="00262125">
      <w:pPr>
        <w:pStyle w:val="Sinespaciado"/>
        <w:jc w:val="both"/>
        <w:rPr>
          <w:rFonts w:ascii="Arial" w:hAnsi="Arial" w:cs="Arial"/>
          <w:sz w:val="24"/>
          <w:szCs w:val="24"/>
        </w:rPr>
      </w:pPr>
    </w:p>
    <w:p w14:paraId="0C0FA42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4F19DB6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2E034A86"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4F4EC86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1C6BDDF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712ECA1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2B0C604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14D7326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1EB6723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5849648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12A35FA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20982DE8"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0925DA47"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0C3383B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2F51374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59C3A92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423CA2F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2B43E1B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66375ECE"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753CF48D"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3E7EBEC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1F68E3E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15FCF7E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24C0307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7C10183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107F32F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7AD3980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227C445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1457C5D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064E382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01CC0E1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C45B332" w14:textId="77777777" w:rsidR="001B27BA" w:rsidRPr="008E39B8" w:rsidRDefault="001B27BA" w:rsidP="00AD1651">
      <w:pPr>
        <w:pStyle w:val="Sinespaciado"/>
        <w:jc w:val="both"/>
        <w:rPr>
          <w:rFonts w:ascii="Arial" w:hAnsi="Arial" w:cs="Arial"/>
          <w:sz w:val="24"/>
          <w:szCs w:val="24"/>
        </w:rPr>
      </w:pPr>
    </w:p>
    <w:p w14:paraId="68F83E09" w14:textId="77777777" w:rsidR="008D4A05" w:rsidRPr="008E39B8" w:rsidRDefault="008D4A05" w:rsidP="001B27BA">
      <w:pPr>
        <w:pStyle w:val="Default"/>
        <w:numPr>
          <w:ilvl w:val="1"/>
          <w:numId w:val="2"/>
        </w:numPr>
        <w:jc w:val="both"/>
        <w:outlineLvl w:val="1"/>
        <w:rPr>
          <w:rFonts w:ascii="Arial" w:hAnsi="Arial" w:cs="Arial"/>
          <w:b/>
          <w:color w:val="auto"/>
        </w:rPr>
      </w:pPr>
      <w:bookmarkStart w:id="7" w:name="_Toc41978022"/>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7"/>
    </w:p>
    <w:p w14:paraId="1670CAEF" w14:textId="77777777" w:rsidR="008D4A05" w:rsidRPr="008E39B8" w:rsidRDefault="008D4A05" w:rsidP="001B27BA">
      <w:pPr>
        <w:pStyle w:val="Sinespaciado"/>
        <w:jc w:val="both"/>
        <w:rPr>
          <w:rFonts w:ascii="Arial" w:hAnsi="Arial" w:cs="Arial"/>
          <w:sz w:val="24"/>
          <w:szCs w:val="24"/>
        </w:rPr>
      </w:pPr>
    </w:p>
    <w:p w14:paraId="0025FE0E" w14:textId="77777777" w:rsidR="008D4A05" w:rsidRPr="008E39B8" w:rsidRDefault="001B27BA" w:rsidP="001B27BA">
      <w:pPr>
        <w:pStyle w:val="Default"/>
        <w:numPr>
          <w:ilvl w:val="2"/>
          <w:numId w:val="2"/>
        </w:numPr>
        <w:jc w:val="both"/>
        <w:outlineLvl w:val="2"/>
        <w:rPr>
          <w:rFonts w:ascii="Arial" w:hAnsi="Arial" w:cs="Arial"/>
          <w:b/>
          <w:color w:val="auto"/>
        </w:rPr>
      </w:pPr>
      <w:bookmarkStart w:id="8" w:name="_Toc41978023"/>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8"/>
    </w:p>
    <w:p w14:paraId="4C9020A6" w14:textId="77777777" w:rsidR="008D4A05" w:rsidRPr="008E39B8" w:rsidRDefault="008D4A05" w:rsidP="001B27BA">
      <w:pPr>
        <w:pStyle w:val="Default"/>
        <w:ind w:left="720"/>
        <w:jc w:val="both"/>
        <w:rPr>
          <w:rFonts w:ascii="Arial" w:hAnsi="Arial" w:cs="Arial"/>
          <w:b/>
          <w:color w:val="auto"/>
        </w:rPr>
      </w:pPr>
    </w:p>
    <w:p w14:paraId="504157AC"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75CD41C4" w14:textId="77777777" w:rsidR="00315B9B" w:rsidRPr="008E39B8" w:rsidRDefault="00315B9B" w:rsidP="001B27BA">
      <w:pPr>
        <w:pStyle w:val="Default"/>
        <w:ind w:left="720"/>
        <w:jc w:val="both"/>
        <w:rPr>
          <w:rFonts w:ascii="Arial" w:hAnsi="Arial" w:cs="Arial"/>
          <w:b/>
          <w:color w:val="auto"/>
        </w:rPr>
      </w:pPr>
    </w:p>
    <w:p w14:paraId="5E60E5B3"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4658FAA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E942DA8"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75A87C31"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5BB14ECC"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3C28D0A3"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04D8BF9B"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0A3B4E3E"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20354517"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36A84F6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71FB30A1" w14:textId="77777777" w:rsidR="00F95FE0" w:rsidRPr="008E39B8" w:rsidRDefault="00F95FE0" w:rsidP="00F95FE0">
      <w:pPr>
        <w:pStyle w:val="Sinespaciado"/>
        <w:ind w:left="1080"/>
        <w:jc w:val="both"/>
        <w:rPr>
          <w:rFonts w:ascii="Arial" w:hAnsi="Arial" w:cs="Arial"/>
          <w:sz w:val="24"/>
          <w:szCs w:val="24"/>
        </w:rPr>
      </w:pPr>
    </w:p>
    <w:p w14:paraId="4C858740"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t>Nota</w:t>
      </w:r>
    </w:p>
    <w:p w14:paraId="39A27858" w14:textId="77777777" w:rsidR="00F95FE0" w:rsidRPr="008E39B8" w:rsidRDefault="00F95FE0" w:rsidP="00F95FE0">
      <w:pPr>
        <w:pStyle w:val="Sinespaciado"/>
        <w:ind w:left="1080"/>
        <w:jc w:val="both"/>
        <w:rPr>
          <w:rFonts w:ascii="Arial" w:hAnsi="Arial" w:cs="Arial"/>
          <w:sz w:val="24"/>
          <w:szCs w:val="24"/>
        </w:rPr>
      </w:pPr>
    </w:p>
    <w:p w14:paraId="28EF967F"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lastRenderedPageBreak/>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0A6D4767" w14:textId="77777777" w:rsidR="0077187E" w:rsidRPr="008E39B8" w:rsidRDefault="0077187E" w:rsidP="001B27BA">
      <w:pPr>
        <w:pStyle w:val="Sinespaciado"/>
        <w:jc w:val="both"/>
        <w:rPr>
          <w:rFonts w:ascii="Arial" w:hAnsi="Arial" w:cs="Arial"/>
          <w:sz w:val="24"/>
          <w:szCs w:val="24"/>
        </w:rPr>
      </w:pPr>
    </w:p>
    <w:p w14:paraId="255B706C" w14:textId="0CC4DD58" w:rsidR="00FF3CA3" w:rsidRPr="008E39B8" w:rsidRDefault="00FF3CA3" w:rsidP="00A520CB">
      <w:pPr>
        <w:pStyle w:val="Sinespaciado"/>
        <w:ind w:left="1080"/>
        <w:jc w:val="both"/>
        <w:rPr>
          <w:rFonts w:ascii="Arial" w:hAnsi="Arial" w:cs="Arial"/>
          <w:b/>
        </w:rPr>
      </w:pPr>
      <w:bookmarkStart w:id="9" w:name="_Toc41978025"/>
      <w:r w:rsidRPr="008E39B8">
        <w:rPr>
          <w:rFonts w:ascii="Arial" w:hAnsi="Arial" w:cs="Arial"/>
          <w:b/>
        </w:rPr>
        <w:t xml:space="preserve">Diseño de redes de comunicaciones </w:t>
      </w:r>
      <w:r w:rsidR="00EB3220" w:rsidRPr="008E39B8">
        <w:rPr>
          <w:rFonts w:ascii="Arial" w:hAnsi="Arial" w:cs="Arial"/>
          <w:b/>
        </w:rPr>
        <w:t>de acuerdo con</w:t>
      </w:r>
      <w:r w:rsidRPr="008E39B8">
        <w:rPr>
          <w:rFonts w:ascii="Arial" w:hAnsi="Arial" w:cs="Arial"/>
          <w:b/>
        </w:rPr>
        <w:t xml:space="preserve"> RITEL</w:t>
      </w:r>
      <w:bookmarkEnd w:id="9"/>
    </w:p>
    <w:p w14:paraId="3FF4A165" w14:textId="77777777" w:rsidR="00FF3CA3" w:rsidRPr="008E39B8" w:rsidRDefault="00FF3CA3" w:rsidP="00FF3CA3">
      <w:pPr>
        <w:pStyle w:val="Sinespaciado"/>
        <w:jc w:val="both"/>
        <w:rPr>
          <w:rFonts w:ascii="Arial" w:hAnsi="Arial" w:cs="Arial"/>
          <w:sz w:val="24"/>
          <w:szCs w:val="24"/>
        </w:rPr>
      </w:pPr>
    </w:p>
    <w:p w14:paraId="26E08871"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0EDF2E58" w14:textId="77777777" w:rsidR="004B539A" w:rsidRPr="008E39B8" w:rsidRDefault="004B539A" w:rsidP="00FF3CA3">
      <w:pPr>
        <w:pStyle w:val="Sinespaciado"/>
        <w:jc w:val="both"/>
        <w:rPr>
          <w:rFonts w:ascii="Arial" w:hAnsi="Arial" w:cs="Arial"/>
          <w:sz w:val="24"/>
          <w:szCs w:val="24"/>
        </w:rPr>
      </w:pPr>
    </w:p>
    <w:p w14:paraId="2301B0E6"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12EC339C" w14:textId="77777777" w:rsidR="00DE3802" w:rsidRPr="008E39B8" w:rsidRDefault="00DE3802" w:rsidP="00FF3CA3">
      <w:pPr>
        <w:pStyle w:val="Sinespaciado"/>
        <w:jc w:val="both"/>
        <w:rPr>
          <w:rFonts w:ascii="Arial" w:hAnsi="Arial" w:cs="Arial"/>
          <w:sz w:val="24"/>
          <w:szCs w:val="24"/>
        </w:rPr>
      </w:pPr>
    </w:p>
    <w:p w14:paraId="0A84A92A"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1E5A5A4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0B46C544"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350A8943"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704094B9"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78965EB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3BBB6BEA"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2027D217" w14:textId="77777777" w:rsidR="00DE3802" w:rsidRPr="008E39B8" w:rsidRDefault="00DE3802" w:rsidP="00DE3802">
      <w:pPr>
        <w:pStyle w:val="Sinespaciado"/>
        <w:ind w:left="720"/>
        <w:jc w:val="both"/>
        <w:rPr>
          <w:rFonts w:ascii="Arial" w:hAnsi="Arial" w:cs="Arial"/>
          <w:sz w:val="24"/>
          <w:szCs w:val="24"/>
        </w:rPr>
      </w:pPr>
    </w:p>
    <w:p w14:paraId="32B38D47"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2D3FBD3A" w14:textId="77777777" w:rsidR="00DE3802" w:rsidRPr="008E39B8" w:rsidRDefault="00DE3802" w:rsidP="001B27BA">
      <w:pPr>
        <w:pStyle w:val="Sinespaciado"/>
        <w:jc w:val="both"/>
        <w:rPr>
          <w:rFonts w:ascii="Arial" w:hAnsi="Arial" w:cs="Arial"/>
          <w:sz w:val="24"/>
          <w:szCs w:val="24"/>
        </w:rPr>
      </w:pPr>
    </w:p>
    <w:p w14:paraId="07867A86" w14:textId="77777777" w:rsidR="005D7347" w:rsidRPr="008E39B8" w:rsidRDefault="00621B56" w:rsidP="00621B56">
      <w:pPr>
        <w:pStyle w:val="Default"/>
        <w:numPr>
          <w:ilvl w:val="1"/>
          <w:numId w:val="2"/>
        </w:numPr>
        <w:outlineLvl w:val="1"/>
        <w:rPr>
          <w:rFonts w:ascii="Arial" w:hAnsi="Arial" w:cs="Arial"/>
          <w:b/>
          <w:color w:val="auto"/>
        </w:rPr>
      </w:pPr>
      <w:bookmarkStart w:id="10" w:name="_Toc41978039"/>
      <w:r w:rsidRPr="008E39B8">
        <w:rPr>
          <w:rFonts w:ascii="Arial" w:hAnsi="Arial" w:cs="Arial"/>
          <w:b/>
          <w:color w:val="auto"/>
        </w:rPr>
        <w:t>ACOMPAÑAMIENTO EN OBRA</w:t>
      </w:r>
      <w:bookmarkEnd w:id="10"/>
    </w:p>
    <w:p w14:paraId="4D1710B7" w14:textId="77777777" w:rsidR="005D7347" w:rsidRPr="008E39B8" w:rsidRDefault="005D7347" w:rsidP="005D7347">
      <w:pPr>
        <w:pStyle w:val="Sinespaciado"/>
        <w:jc w:val="both"/>
        <w:rPr>
          <w:rFonts w:ascii="Arial" w:hAnsi="Arial" w:cs="Arial"/>
          <w:b/>
          <w:sz w:val="24"/>
          <w:szCs w:val="24"/>
          <w:highlight w:val="yellow"/>
        </w:rPr>
      </w:pPr>
    </w:p>
    <w:p w14:paraId="08E91280"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 xml:space="preserve">Acompañamiento en obra, incluyendo una visita mensual de tres horas durante </w:t>
      </w:r>
      <w:r w:rsidRPr="008E39B8">
        <w:rPr>
          <w:rFonts w:ascii="Arial" w:hAnsi="Arial" w:cs="Arial"/>
          <w:color w:val="auto"/>
        </w:rPr>
        <w:fldChar w:fldCharType="begin"/>
      </w:r>
      <w:r w:rsidRPr="008E39B8">
        <w:rPr>
          <w:rFonts w:ascii="Arial" w:hAnsi="Arial" w:cs="Arial"/>
          <w:color w:val="auto"/>
        </w:rPr>
        <w:instrText xml:space="preserve"> FILLIN  "Tiempo de servocio de visitas en meses"  \* MERGEFORMAT </w:instrText>
      </w:r>
      <w:r w:rsidRPr="008E39B8">
        <w:rPr>
          <w:rFonts w:ascii="Arial" w:hAnsi="Arial" w:cs="Arial"/>
          <w:color w:val="auto"/>
        </w:rPr>
        <w:fldChar w:fldCharType="separate"/>
      </w:r>
      <w:r w:rsidR="00A520CB">
        <w:rPr>
          <w:rFonts w:ascii="Arial" w:hAnsi="Arial" w:cs="Arial"/>
          <w:color w:val="auto"/>
        </w:rPr>
        <w:t>12</w:t>
      </w:r>
      <w:r w:rsidRPr="008E39B8">
        <w:rPr>
          <w:rFonts w:ascii="Arial" w:hAnsi="Arial" w:cs="Arial"/>
          <w:color w:val="auto"/>
        </w:rPr>
        <w:fldChar w:fldCharType="end"/>
      </w:r>
      <w:r w:rsidRPr="008E39B8">
        <w:rPr>
          <w:rFonts w:ascii="Arial" w:hAnsi="Arial" w:cs="Arial"/>
          <w:color w:val="auto"/>
        </w:rPr>
        <w:t xml:space="preserve"> meses, para determinar el cumplimiento de los diseños y especificaciones durante el proceso constructivo y generar recomendaciones y sugerencias.</w:t>
      </w:r>
    </w:p>
    <w:p w14:paraId="7077800E"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Informe mensual con observaciones, sugerencias y recomendaciones técnicas respecto a las condiciones de obra versus los diseños entregados.</w:t>
      </w:r>
    </w:p>
    <w:p w14:paraId="337884D5" w14:textId="77777777" w:rsidR="008D6ED1" w:rsidRPr="008E39B8" w:rsidRDefault="008D6ED1" w:rsidP="00762647">
      <w:pPr>
        <w:pStyle w:val="Sinespaciado"/>
        <w:jc w:val="both"/>
        <w:rPr>
          <w:rFonts w:ascii="Arial" w:hAnsi="Arial" w:cs="Arial"/>
          <w:sz w:val="24"/>
          <w:szCs w:val="24"/>
        </w:rPr>
      </w:pPr>
    </w:p>
    <w:p w14:paraId="318CC103"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1" w:name="_Toc41978040"/>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1"/>
    </w:p>
    <w:p w14:paraId="7FD55D90" w14:textId="77777777" w:rsidR="00A050E1" w:rsidRPr="008E39B8" w:rsidRDefault="00A050E1" w:rsidP="00A050E1">
      <w:pPr>
        <w:pStyle w:val="Sinespaciado"/>
        <w:jc w:val="both"/>
        <w:rPr>
          <w:rFonts w:ascii="Arial" w:hAnsi="Arial" w:cs="Arial"/>
          <w:sz w:val="24"/>
          <w:szCs w:val="24"/>
        </w:rPr>
      </w:pPr>
    </w:p>
    <w:p w14:paraId="37735679"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A520CB">
        <w:rPr>
          <w:rFonts w:ascii="Arial" w:hAnsi="Arial" w:cs="Arial"/>
          <w:sz w:val="24"/>
          <w:szCs w:val="24"/>
        </w:rPr>
        <w:t>CAD</w:t>
      </w:r>
      <w:r w:rsidRPr="008E39B8">
        <w:rPr>
          <w:rFonts w:ascii="Arial" w:hAnsi="Arial" w:cs="Arial"/>
          <w:sz w:val="24"/>
          <w:szCs w:val="24"/>
        </w:rPr>
        <w:fldChar w:fldCharType="end"/>
      </w:r>
    </w:p>
    <w:p w14:paraId="3A4D2F3D"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3E1A0FF3"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2" w:name="_Toc41978041"/>
      <w:r w:rsidRPr="008E39B8">
        <w:rPr>
          <w:rFonts w:ascii="Arial" w:hAnsi="Arial" w:cs="Arial"/>
          <w:b/>
          <w:sz w:val="24"/>
          <w:szCs w:val="24"/>
        </w:rPr>
        <w:t>SOTWARE UTILIZADOS</w:t>
      </w:r>
      <w:bookmarkEnd w:id="12"/>
    </w:p>
    <w:p w14:paraId="08E2C07C" w14:textId="77777777" w:rsidR="00D3725A" w:rsidRPr="008E39B8" w:rsidRDefault="00D3725A" w:rsidP="00D71005">
      <w:pPr>
        <w:pStyle w:val="Sinespaciado"/>
        <w:jc w:val="both"/>
        <w:rPr>
          <w:rFonts w:ascii="Arial" w:hAnsi="Arial" w:cs="Arial"/>
          <w:b/>
          <w:sz w:val="24"/>
          <w:szCs w:val="24"/>
        </w:rPr>
      </w:pPr>
    </w:p>
    <w:p w14:paraId="7DFF1B67"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3ECB2DC3" w14:textId="77777777" w:rsidR="009E3957" w:rsidRDefault="009E3957" w:rsidP="00D71005">
      <w:pPr>
        <w:pStyle w:val="Default"/>
        <w:jc w:val="both"/>
        <w:rPr>
          <w:rFonts w:ascii="Arial" w:hAnsi="Arial" w:cs="Arial"/>
          <w:b/>
          <w:color w:val="auto"/>
        </w:rPr>
      </w:pPr>
    </w:p>
    <w:p w14:paraId="13A768AF"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1867C90F" w14:textId="77777777" w:rsidR="009E3957" w:rsidRDefault="009E3957" w:rsidP="00D71005">
      <w:pPr>
        <w:pStyle w:val="Default"/>
        <w:jc w:val="both"/>
        <w:rPr>
          <w:rFonts w:ascii="Arial" w:hAnsi="Arial" w:cs="Arial"/>
          <w:b/>
          <w:color w:val="auto"/>
        </w:rPr>
      </w:pPr>
    </w:p>
    <w:p w14:paraId="609902DD"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690FBDE3" w14:textId="77777777" w:rsidR="00D3725A" w:rsidRPr="008E39B8" w:rsidRDefault="00D3725A" w:rsidP="00211CF9">
      <w:pPr>
        <w:pStyle w:val="Sinespaciado"/>
        <w:jc w:val="both"/>
        <w:rPr>
          <w:rFonts w:ascii="Arial" w:hAnsi="Arial" w:cs="Arial"/>
          <w:sz w:val="24"/>
          <w:szCs w:val="24"/>
        </w:rPr>
      </w:pPr>
    </w:p>
    <w:p w14:paraId="1BF492FF"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lastRenderedPageBreak/>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10B7F8D6" w14:textId="77777777" w:rsidR="00D3725A" w:rsidRPr="008E39B8" w:rsidRDefault="00D3725A" w:rsidP="00211CF9">
      <w:pPr>
        <w:pStyle w:val="Sinespaciado"/>
        <w:jc w:val="both"/>
        <w:rPr>
          <w:rFonts w:ascii="Arial" w:hAnsi="Arial" w:cs="Arial"/>
          <w:b/>
          <w:sz w:val="24"/>
          <w:szCs w:val="24"/>
        </w:rPr>
      </w:pPr>
    </w:p>
    <w:p w14:paraId="7CD1E60E"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1B73AFC2" w14:textId="77777777" w:rsidR="00D3725A" w:rsidRPr="008E39B8" w:rsidRDefault="00D3725A" w:rsidP="00211CF9">
      <w:pPr>
        <w:pStyle w:val="Sinespaciado"/>
        <w:jc w:val="both"/>
        <w:rPr>
          <w:rFonts w:ascii="Arial" w:hAnsi="Arial" w:cs="Arial"/>
          <w:sz w:val="24"/>
          <w:szCs w:val="24"/>
        </w:rPr>
      </w:pPr>
    </w:p>
    <w:p w14:paraId="402A64F1"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356F459F" w14:textId="77777777" w:rsidR="00D3725A" w:rsidRPr="008E39B8" w:rsidRDefault="00D3725A" w:rsidP="00211CF9">
      <w:pPr>
        <w:pStyle w:val="Sinespaciado"/>
        <w:jc w:val="both"/>
        <w:rPr>
          <w:rFonts w:ascii="Arial" w:hAnsi="Arial" w:cs="Arial"/>
          <w:sz w:val="24"/>
          <w:szCs w:val="24"/>
        </w:rPr>
      </w:pPr>
    </w:p>
    <w:p w14:paraId="08CEB6F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7D4DB8CE" w14:textId="77777777" w:rsidR="00D3725A" w:rsidRPr="008E39B8" w:rsidRDefault="00D3725A" w:rsidP="001D7864">
      <w:pPr>
        <w:pStyle w:val="Sinespaciado"/>
        <w:jc w:val="both"/>
        <w:rPr>
          <w:rFonts w:ascii="Arial" w:hAnsi="Arial" w:cs="Arial"/>
          <w:b/>
          <w:sz w:val="24"/>
          <w:szCs w:val="24"/>
        </w:rPr>
      </w:pPr>
    </w:p>
    <w:p w14:paraId="29B7B4F1"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07A55001" w14:textId="77777777" w:rsidR="00D3725A" w:rsidRPr="008E39B8" w:rsidRDefault="00D3725A" w:rsidP="001D7864">
      <w:pPr>
        <w:pStyle w:val="Sinespaciado"/>
        <w:jc w:val="both"/>
        <w:rPr>
          <w:rFonts w:ascii="Arial" w:hAnsi="Arial" w:cs="Arial"/>
          <w:sz w:val="24"/>
          <w:szCs w:val="24"/>
        </w:rPr>
      </w:pPr>
    </w:p>
    <w:p w14:paraId="6BFAF0A8"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14EF4303" w14:textId="77777777" w:rsidR="00D3725A" w:rsidRPr="008E39B8" w:rsidRDefault="00D3725A" w:rsidP="001D7864">
      <w:pPr>
        <w:pStyle w:val="Sinespaciado"/>
        <w:jc w:val="both"/>
        <w:rPr>
          <w:rFonts w:ascii="Arial" w:hAnsi="Arial" w:cs="Arial"/>
          <w:sz w:val="24"/>
          <w:szCs w:val="24"/>
        </w:rPr>
      </w:pPr>
    </w:p>
    <w:p w14:paraId="39EA85CF"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751C271E" w14:textId="77777777" w:rsidR="00D3725A" w:rsidRPr="008E39B8" w:rsidRDefault="00D3725A" w:rsidP="001D7864">
      <w:pPr>
        <w:pStyle w:val="Default"/>
        <w:jc w:val="both"/>
        <w:rPr>
          <w:rFonts w:ascii="Arial" w:hAnsi="Arial" w:cs="Arial"/>
          <w:color w:val="auto"/>
        </w:rPr>
      </w:pPr>
    </w:p>
    <w:p w14:paraId="5415B0B2"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3" w:name="_Toc41978042"/>
      <w:r w:rsidRPr="008E39B8">
        <w:rPr>
          <w:rFonts w:ascii="Arial" w:hAnsi="Arial" w:cs="Arial"/>
          <w:b/>
          <w:sz w:val="24"/>
          <w:szCs w:val="24"/>
        </w:rPr>
        <w:t>ENTREGABLES</w:t>
      </w:r>
      <w:r w:rsidR="00A32C6A">
        <w:rPr>
          <w:rFonts w:ascii="Arial" w:hAnsi="Arial" w:cs="Arial"/>
          <w:b/>
          <w:sz w:val="24"/>
          <w:szCs w:val="24"/>
        </w:rPr>
        <w:t xml:space="preserve"> DE DISEÑO</w:t>
      </w:r>
      <w:bookmarkEnd w:id="13"/>
    </w:p>
    <w:p w14:paraId="5F286DCF" w14:textId="77777777" w:rsidR="008E39B8" w:rsidRPr="008E39B8" w:rsidRDefault="008E39B8" w:rsidP="008E39B8">
      <w:pPr>
        <w:pStyle w:val="Sinespaciado"/>
        <w:jc w:val="both"/>
        <w:rPr>
          <w:rFonts w:ascii="Arial" w:hAnsi="Arial" w:cs="Arial"/>
          <w:sz w:val="24"/>
          <w:szCs w:val="24"/>
        </w:rPr>
      </w:pPr>
    </w:p>
    <w:p w14:paraId="2D09938A"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636DD9D7" w14:textId="77777777" w:rsidR="008E39B8" w:rsidRDefault="008E39B8" w:rsidP="008E39B8">
      <w:pPr>
        <w:pStyle w:val="Sinespaciado"/>
        <w:jc w:val="both"/>
        <w:rPr>
          <w:rFonts w:ascii="Arial" w:hAnsi="Arial" w:cs="Arial"/>
          <w:sz w:val="24"/>
          <w:szCs w:val="24"/>
        </w:rPr>
      </w:pPr>
    </w:p>
    <w:p w14:paraId="084AFC9A"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3FC95E36" w14:textId="77777777" w:rsidR="008E39B8" w:rsidRDefault="008E39B8" w:rsidP="008E39B8">
      <w:pPr>
        <w:pStyle w:val="Sinespaciado"/>
        <w:jc w:val="both"/>
        <w:rPr>
          <w:rFonts w:ascii="Arial" w:hAnsi="Arial" w:cs="Arial"/>
          <w:sz w:val="24"/>
          <w:szCs w:val="24"/>
        </w:rPr>
      </w:pPr>
    </w:p>
    <w:p w14:paraId="2B30154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6EAD58E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0B3959E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323B0302"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1CEF228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1D0C040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71039E30"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32D89E3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3B3B34F2"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sistema de puesta a tierra</w:t>
      </w:r>
    </w:p>
    <w:p w14:paraId="696AF6E3" w14:textId="77777777" w:rsid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esquemas y detalles</w:t>
      </w:r>
    </w:p>
    <w:p w14:paraId="39417043" w14:textId="77777777" w:rsidR="00A17C41" w:rsidRDefault="00A17C41" w:rsidP="00A17C41">
      <w:pPr>
        <w:pStyle w:val="Sinespaciado"/>
        <w:jc w:val="both"/>
        <w:rPr>
          <w:rFonts w:ascii="Arial" w:hAnsi="Arial" w:cs="Arial"/>
          <w:sz w:val="24"/>
          <w:szCs w:val="24"/>
        </w:rPr>
      </w:pPr>
    </w:p>
    <w:p w14:paraId="1E7C9EF9"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2DEB67C3" w14:textId="77777777" w:rsidR="009278B3" w:rsidRDefault="009278B3" w:rsidP="00A32C6A">
      <w:pPr>
        <w:pStyle w:val="Sinespaciado"/>
        <w:jc w:val="both"/>
        <w:rPr>
          <w:rFonts w:ascii="Arial" w:hAnsi="Arial" w:cs="Arial"/>
          <w:sz w:val="24"/>
          <w:szCs w:val="24"/>
        </w:rPr>
      </w:pPr>
    </w:p>
    <w:p w14:paraId="3AF86B3F"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 xml:space="preserve">análisis técnico </w:t>
      </w:r>
      <w:r w:rsidRPr="008E39B8">
        <w:rPr>
          <w:rFonts w:ascii="Arial" w:hAnsi="Arial" w:cs="Arial"/>
          <w:bCs/>
          <w:sz w:val="24"/>
          <w:szCs w:val="24"/>
        </w:rPr>
        <w:lastRenderedPageBreak/>
        <w:t>económico de alternativas para selección adecuada de equipos, tecnologías y materiales más convenientes para el proyecto.</w:t>
      </w:r>
    </w:p>
    <w:p w14:paraId="67372DB2" w14:textId="77777777" w:rsidR="00492910" w:rsidRDefault="00492910" w:rsidP="003B0C74">
      <w:pPr>
        <w:pStyle w:val="Sinespaciado"/>
        <w:ind w:left="360"/>
        <w:jc w:val="both"/>
        <w:rPr>
          <w:rFonts w:ascii="Arial" w:hAnsi="Arial" w:cs="Arial"/>
          <w:bCs/>
          <w:sz w:val="24"/>
          <w:szCs w:val="24"/>
        </w:rPr>
      </w:pPr>
    </w:p>
    <w:p w14:paraId="4AE0EF63"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324C8E1F" w14:textId="77777777" w:rsidR="00CC7BCB" w:rsidRDefault="00CC7BCB" w:rsidP="003B0C74">
      <w:pPr>
        <w:pStyle w:val="Sinespaciado"/>
        <w:ind w:left="360"/>
        <w:jc w:val="both"/>
        <w:rPr>
          <w:rFonts w:ascii="Arial" w:hAnsi="Arial" w:cs="Arial"/>
          <w:bCs/>
          <w:sz w:val="24"/>
          <w:szCs w:val="24"/>
        </w:rPr>
      </w:pPr>
    </w:p>
    <w:p w14:paraId="3DF4F6FB"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79B3CC1A" w14:textId="77777777" w:rsidR="00492910" w:rsidRDefault="00492910" w:rsidP="009278B3">
      <w:pPr>
        <w:pStyle w:val="Sinespaciado"/>
        <w:jc w:val="both"/>
        <w:rPr>
          <w:rFonts w:ascii="Arial" w:hAnsi="Arial" w:cs="Arial"/>
          <w:bCs/>
          <w:sz w:val="24"/>
          <w:szCs w:val="24"/>
        </w:rPr>
      </w:pPr>
    </w:p>
    <w:p w14:paraId="01AA083F"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730B03AB" w14:textId="77777777" w:rsidR="00492910" w:rsidRDefault="00492910" w:rsidP="00A32C6A">
      <w:pPr>
        <w:pStyle w:val="Sinespaciado"/>
        <w:jc w:val="both"/>
        <w:rPr>
          <w:rFonts w:ascii="Arial" w:hAnsi="Arial" w:cs="Arial"/>
          <w:bCs/>
          <w:sz w:val="24"/>
          <w:szCs w:val="24"/>
        </w:rPr>
      </w:pPr>
    </w:p>
    <w:p w14:paraId="0898AC77"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641CFB1D" w14:textId="77777777" w:rsidR="00CC7BCB" w:rsidRDefault="00CC7BCB" w:rsidP="00A32C6A">
      <w:pPr>
        <w:pStyle w:val="Sinespaciado"/>
        <w:jc w:val="both"/>
        <w:rPr>
          <w:rFonts w:ascii="Arial" w:hAnsi="Arial" w:cs="Arial"/>
          <w:bCs/>
          <w:sz w:val="24"/>
          <w:szCs w:val="24"/>
        </w:rPr>
      </w:pPr>
    </w:p>
    <w:p w14:paraId="46DA75FB"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45ECEDFB" w14:textId="77777777" w:rsidR="00A32C6A" w:rsidRDefault="00A32C6A" w:rsidP="009013BC">
      <w:pPr>
        <w:pStyle w:val="Sinespaciado"/>
        <w:jc w:val="both"/>
        <w:rPr>
          <w:rFonts w:ascii="Arial" w:hAnsi="Arial" w:cs="Arial"/>
          <w:b/>
          <w:sz w:val="24"/>
          <w:szCs w:val="24"/>
        </w:rPr>
      </w:pPr>
    </w:p>
    <w:p w14:paraId="2D72A12F"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4" w:name="_Toc41978043"/>
      <w:r w:rsidRPr="008E39B8">
        <w:rPr>
          <w:rFonts w:ascii="Arial" w:hAnsi="Arial" w:cs="Arial"/>
          <w:b/>
          <w:sz w:val="24"/>
          <w:szCs w:val="24"/>
        </w:rPr>
        <w:t>ETAPAS DE DISEÑO</w:t>
      </w:r>
      <w:bookmarkEnd w:id="14"/>
    </w:p>
    <w:p w14:paraId="219E4A3D" w14:textId="77777777" w:rsidR="00A32C6A" w:rsidRPr="008E39B8" w:rsidRDefault="00A32C6A" w:rsidP="009013BC">
      <w:pPr>
        <w:pStyle w:val="Sinespaciado"/>
        <w:jc w:val="both"/>
        <w:rPr>
          <w:rFonts w:ascii="Arial" w:hAnsi="Arial" w:cs="Arial"/>
          <w:b/>
          <w:sz w:val="24"/>
          <w:szCs w:val="24"/>
        </w:rPr>
      </w:pPr>
    </w:p>
    <w:p w14:paraId="5092C88C" w14:textId="77777777" w:rsidR="00C4763A" w:rsidRPr="008E39B8" w:rsidRDefault="006138C1" w:rsidP="006138C1">
      <w:pPr>
        <w:pStyle w:val="Default"/>
        <w:numPr>
          <w:ilvl w:val="1"/>
          <w:numId w:val="2"/>
        </w:numPr>
        <w:outlineLvl w:val="1"/>
        <w:rPr>
          <w:rFonts w:ascii="Arial" w:hAnsi="Arial" w:cs="Arial"/>
          <w:b/>
          <w:color w:val="auto"/>
        </w:rPr>
      </w:pPr>
      <w:bookmarkStart w:id="15" w:name="_Toc41978044"/>
      <w:r w:rsidRPr="008E39B8">
        <w:rPr>
          <w:rFonts w:ascii="Arial" w:hAnsi="Arial" w:cs="Arial"/>
          <w:b/>
          <w:color w:val="auto"/>
        </w:rPr>
        <w:t>INGENIERÍA CONCEPTUAL</w:t>
      </w:r>
      <w:bookmarkEnd w:id="15"/>
    </w:p>
    <w:p w14:paraId="2A247A27" w14:textId="77777777" w:rsidR="00C4763A" w:rsidRPr="008E39B8" w:rsidRDefault="00C4763A" w:rsidP="009013BC">
      <w:pPr>
        <w:pStyle w:val="Sinespaciado"/>
        <w:jc w:val="both"/>
        <w:rPr>
          <w:rFonts w:ascii="Arial" w:hAnsi="Arial" w:cs="Arial"/>
          <w:b/>
          <w:sz w:val="24"/>
          <w:szCs w:val="24"/>
        </w:rPr>
      </w:pPr>
    </w:p>
    <w:p w14:paraId="546EF518"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3FBD8C22"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65B5DC33" w14:textId="77777777" w:rsidR="000268EC" w:rsidRPr="008E39B8" w:rsidRDefault="000268EC" w:rsidP="009013BC">
      <w:pPr>
        <w:pStyle w:val="Sinespaciado"/>
        <w:jc w:val="both"/>
        <w:rPr>
          <w:rFonts w:ascii="Arial" w:hAnsi="Arial" w:cs="Arial"/>
          <w:sz w:val="24"/>
          <w:szCs w:val="24"/>
        </w:rPr>
      </w:pPr>
    </w:p>
    <w:p w14:paraId="0CCD874B"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43CBF7E7" w14:textId="77777777" w:rsidR="000268EC" w:rsidRPr="008E39B8" w:rsidRDefault="000268EC" w:rsidP="000268EC">
      <w:pPr>
        <w:pStyle w:val="Sinespaciado"/>
        <w:jc w:val="both"/>
        <w:rPr>
          <w:rFonts w:ascii="Arial" w:hAnsi="Arial" w:cs="Arial"/>
          <w:sz w:val="24"/>
          <w:szCs w:val="24"/>
        </w:rPr>
      </w:pPr>
    </w:p>
    <w:p w14:paraId="02F2207B"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1DD4ADB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0318B3E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65B96EE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15E0FF59"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lastRenderedPageBreak/>
        <w:t>Reuniones virtuales requeridas para resolver interferencias entre especialidades y aclaración de las cargas eléctricas informadas por otros contratistas.</w:t>
      </w:r>
    </w:p>
    <w:p w14:paraId="73B0B8D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5DB11E0C" w14:textId="77777777" w:rsidR="000268EC" w:rsidRPr="008E39B8" w:rsidRDefault="000268EC" w:rsidP="009013BC">
      <w:pPr>
        <w:pStyle w:val="Sinespaciado"/>
        <w:jc w:val="both"/>
        <w:rPr>
          <w:rFonts w:ascii="Arial" w:hAnsi="Arial" w:cs="Arial"/>
          <w:sz w:val="24"/>
          <w:szCs w:val="24"/>
        </w:rPr>
      </w:pPr>
    </w:p>
    <w:p w14:paraId="6EDAA6DF" w14:textId="77777777" w:rsidR="00C4763A" w:rsidRPr="008E39B8" w:rsidRDefault="006138C1" w:rsidP="006138C1">
      <w:pPr>
        <w:pStyle w:val="Default"/>
        <w:numPr>
          <w:ilvl w:val="1"/>
          <w:numId w:val="2"/>
        </w:numPr>
        <w:outlineLvl w:val="1"/>
        <w:rPr>
          <w:rFonts w:ascii="Arial" w:hAnsi="Arial" w:cs="Arial"/>
          <w:b/>
          <w:color w:val="auto"/>
        </w:rPr>
      </w:pPr>
      <w:bookmarkStart w:id="16" w:name="_Toc41978045"/>
      <w:r w:rsidRPr="008E39B8">
        <w:rPr>
          <w:rFonts w:ascii="Arial" w:hAnsi="Arial" w:cs="Arial"/>
          <w:b/>
          <w:color w:val="auto"/>
        </w:rPr>
        <w:t>INGENIERÍA BÁSICA</w:t>
      </w:r>
      <w:bookmarkEnd w:id="16"/>
    </w:p>
    <w:p w14:paraId="5540A429" w14:textId="77777777" w:rsidR="009013BC" w:rsidRPr="008E39B8" w:rsidRDefault="009013BC" w:rsidP="009013BC">
      <w:pPr>
        <w:pStyle w:val="Sinespaciado"/>
        <w:jc w:val="both"/>
        <w:rPr>
          <w:rFonts w:ascii="Arial" w:hAnsi="Arial" w:cs="Arial"/>
          <w:b/>
          <w:sz w:val="24"/>
          <w:szCs w:val="24"/>
        </w:rPr>
      </w:pPr>
    </w:p>
    <w:p w14:paraId="2BE6892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46281886"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0B419C7B"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6F1CDF51"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41B00EF3"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1A3A691B"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4DDEE8B4" w14:textId="77777777" w:rsidR="000268EC" w:rsidRPr="008E39B8" w:rsidRDefault="000268EC" w:rsidP="000268EC">
      <w:pPr>
        <w:pStyle w:val="Sinespaciado"/>
        <w:jc w:val="both"/>
        <w:rPr>
          <w:rFonts w:ascii="Arial" w:hAnsi="Arial" w:cs="Arial"/>
          <w:sz w:val="24"/>
          <w:szCs w:val="24"/>
        </w:rPr>
      </w:pPr>
    </w:p>
    <w:p w14:paraId="7B922E8F"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321116BE" w14:textId="77777777" w:rsidR="000268EC" w:rsidRPr="008E39B8" w:rsidRDefault="000268EC" w:rsidP="000268EC">
      <w:pPr>
        <w:pStyle w:val="Sinespaciado"/>
        <w:jc w:val="both"/>
        <w:rPr>
          <w:rFonts w:ascii="Arial" w:hAnsi="Arial" w:cs="Arial"/>
          <w:sz w:val="24"/>
          <w:szCs w:val="24"/>
        </w:rPr>
      </w:pPr>
    </w:p>
    <w:p w14:paraId="54A234FD"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lastRenderedPageBreak/>
        <w:t>Dos reuniones con el cliente y arquitectura para unificar criterios de ubicación de salidas para aparatos.</w:t>
      </w:r>
    </w:p>
    <w:p w14:paraId="6DD7B01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068A5412"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03C7EC9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27CB28B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37E64E4C" w14:textId="77777777" w:rsidR="000268EC" w:rsidRPr="008E39B8" w:rsidRDefault="000268EC" w:rsidP="009013BC">
      <w:pPr>
        <w:pStyle w:val="Sinespaciado"/>
        <w:jc w:val="both"/>
        <w:rPr>
          <w:rFonts w:ascii="Arial" w:hAnsi="Arial" w:cs="Arial"/>
          <w:sz w:val="24"/>
          <w:szCs w:val="24"/>
        </w:rPr>
      </w:pPr>
    </w:p>
    <w:p w14:paraId="19569493" w14:textId="77777777" w:rsidR="00C4763A" w:rsidRPr="008E39B8" w:rsidRDefault="006138C1" w:rsidP="006138C1">
      <w:pPr>
        <w:pStyle w:val="Default"/>
        <w:numPr>
          <w:ilvl w:val="1"/>
          <w:numId w:val="2"/>
        </w:numPr>
        <w:outlineLvl w:val="1"/>
        <w:rPr>
          <w:rFonts w:ascii="Arial" w:hAnsi="Arial" w:cs="Arial"/>
          <w:b/>
          <w:color w:val="auto"/>
        </w:rPr>
      </w:pPr>
      <w:bookmarkStart w:id="17" w:name="_Toc41978046"/>
      <w:r w:rsidRPr="008E39B8">
        <w:rPr>
          <w:rFonts w:ascii="Arial" w:hAnsi="Arial" w:cs="Arial"/>
          <w:b/>
          <w:color w:val="auto"/>
        </w:rPr>
        <w:t>INGENIERÍA DE DETALLE</w:t>
      </w:r>
      <w:bookmarkEnd w:id="17"/>
    </w:p>
    <w:p w14:paraId="298E9283" w14:textId="77777777" w:rsidR="004A6A5D" w:rsidRPr="008E39B8" w:rsidRDefault="004A6A5D" w:rsidP="000268EC">
      <w:pPr>
        <w:pStyle w:val="Sinespaciado"/>
        <w:ind w:left="360"/>
        <w:jc w:val="both"/>
        <w:rPr>
          <w:rFonts w:ascii="Arial" w:hAnsi="Arial" w:cs="Arial"/>
          <w:bCs/>
          <w:sz w:val="24"/>
          <w:szCs w:val="24"/>
        </w:rPr>
      </w:pPr>
    </w:p>
    <w:p w14:paraId="5D976D86"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1551A7E4" w14:textId="77777777" w:rsidR="004A6A5D" w:rsidRPr="008E39B8" w:rsidRDefault="004A6A5D" w:rsidP="000268EC">
      <w:pPr>
        <w:pStyle w:val="Sinespaciado"/>
        <w:ind w:left="360"/>
        <w:jc w:val="both"/>
        <w:rPr>
          <w:rFonts w:ascii="Arial" w:hAnsi="Arial" w:cs="Arial"/>
          <w:bCs/>
          <w:sz w:val="24"/>
          <w:szCs w:val="24"/>
        </w:rPr>
      </w:pPr>
    </w:p>
    <w:p w14:paraId="78A2931E"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0FF2D612" w14:textId="77777777" w:rsidR="000268EC" w:rsidRPr="008E39B8" w:rsidRDefault="000268EC" w:rsidP="000268EC">
      <w:pPr>
        <w:pStyle w:val="Sinespaciado"/>
        <w:ind w:left="360"/>
        <w:jc w:val="both"/>
        <w:rPr>
          <w:rFonts w:ascii="Arial" w:hAnsi="Arial" w:cs="Arial"/>
          <w:bCs/>
          <w:sz w:val="24"/>
          <w:szCs w:val="24"/>
        </w:rPr>
      </w:pPr>
    </w:p>
    <w:p w14:paraId="720B20DD"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2FF8C48F" w14:textId="77777777" w:rsidR="000268EC" w:rsidRPr="008E39B8" w:rsidRDefault="000268EC" w:rsidP="000268EC">
      <w:pPr>
        <w:pStyle w:val="Sinespaciado"/>
        <w:jc w:val="both"/>
        <w:rPr>
          <w:rFonts w:ascii="Arial" w:hAnsi="Arial" w:cs="Arial"/>
          <w:sz w:val="24"/>
          <w:szCs w:val="24"/>
        </w:rPr>
      </w:pPr>
    </w:p>
    <w:p w14:paraId="7599689B"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194EE72A"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0306FC9F" w14:textId="77777777" w:rsidR="000268EC" w:rsidRDefault="000268EC" w:rsidP="009013BC">
      <w:pPr>
        <w:pStyle w:val="Sinespaciado"/>
        <w:jc w:val="both"/>
        <w:rPr>
          <w:rFonts w:ascii="Arial" w:hAnsi="Arial" w:cs="Arial"/>
          <w:sz w:val="24"/>
          <w:szCs w:val="24"/>
        </w:rPr>
      </w:pPr>
    </w:p>
    <w:p w14:paraId="00FDB660" w14:textId="77777777" w:rsidR="00C434DC" w:rsidRPr="008E39B8" w:rsidRDefault="006138C1" w:rsidP="006138C1">
      <w:pPr>
        <w:pStyle w:val="Default"/>
        <w:numPr>
          <w:ilvl w:val="1"/>
          <w:numId w:val="2"/>
        </w:numPr>
        <w:outlineLvl w:val="1"/>
        <w:rPr>
          <w:rFonts w:ascii="Arial" w:hAnsi="Arial" w:cs="Arial"/>
          <w:b/>
          <w:color w:val="auto"/>
        </w:rPr>
      </w:pPr>
      <w:bookmarkStart w:id="18" w:name="_Toc41978047"/>
      <w:r w:rsidRPr="008E39B8">
        <w:rPr>
          <w:rFonts w:ascii="Arial" w:hAnsi="Arial" w:cs="Arial"/>
          <w:b/>
          <w:color w:val="auto"/>
        </w:rPr>
        <w:t>DOCUMENTOS PARA CONSTRUCCIÓN</w:t>
      </w:r>
      <w:bookmarkEnd w:id="18"/>
    </w:p>
    <w:p w14:paraId="204A3E8B" w14:textId="77777777" w:rsidR="00BE20E7" w:rsidRPr="008E39B8" w:rsidRDefault="00BE20E7" w:rsidP="00BE20E7">
      <w:pPr>
        <w:pStyle w:val="Sinespaciado"/>
        <w:jc w:val="both"/>
        <w:rPr>
          <w:rFonts w:ascii="Arial" w:hAnsi="Arial" w:cs="Arial"/>
          <w:bCs/>
          <w:sz w:val="24"/>
          <w:szCs w:val="24"/>
        </w:rPr>
      </w:pPr>
    </w:p>
    <w:p w14:paraId="5B4E20C7"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5F4C662B" w14:textId="77777777" w:rsidR="000268EC" w:rsidRPr="008E39B8" w:rsidRDefault="000268EC" w:rsidP="000268EC">
      <w:pPr>
        <w:pStyle w:val="Default"/>
        <w:jc w:val="both"/>
        <w:rPr>
          <w:rFonts w:ascii="Arial" w:hAnsi="Arial" w:cs="Arial"/>
          <w:b/>
          <w:color w:val="auto"/>
        </w:rPr>
      </w:pPr>
    </w:p>
    <w:p w14:paraId="10F86920"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24E59A83" w14:textId="77777777" w:rsidR="000268EC" w:rsidRPr="008E39B8" w:rsidRDefault="000268EC" w:rsidP="000268EC">
      <w:pPr>
        <w:pStyle w:val="Sinespaciado"/>
        <w:jc w:val="both"/>
        <w:rPr>
          <w:rFonts w:ascii="Arial" w:hAnsi="Arial" w:cs="Arial"/>
          <w:sz w:val="24"/>
          <w:szCs w:val="24"/>
        </w:rPr>
      </w:pPr>
    </w:p>
    <w:p w14:paraId="17655BAC"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267AA549"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lastRenderedPageBreak/>
        <w:t>Reunión final para firma de acta de cierre de diseños.</w:t>
      </w:r>
    </w:p>
    <w:p w14:paraId="4A23A627"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4AA0EB1" w14:textId="77777777" w:rsidR="000268EC" w:rsidRPr="008E39B8" w:rsidRDefault="000268EC" w:rsidP="005D7347">
      <w:pPr>
        <w:pStyle w:val="Default"/>
        <w:jc w:val="both"/>
        <w:rPr>
          <w:rFonts w:ascii="Arial" w:hAnsi="Arial" w:cs="Arial"/>
          <w:b/>
          <w:color w:val="auto"/>
        </w:rPr>
      </w:pPr>
    </w:p>
    <w:p w14:paraId="1B02850E"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19" w:name="_Toc41978048"/>
      <w:r w:rsidRPr="008E39B8">
        <w:rPr>
          <w:rFonts w:ascii="Arial" w:hAnsi="Arial" w:cs="Arial"/>
          <w:b/>
          <w:sz w:val="24"/>
          <w:szCs w:val="24"/>
        </w:rPr>
        <w:t>INFORMACION REQUERIDA PARA LOS DISEÑOS</w:t>
      </w:r>
      <w:bookmarkEnd w:id="19"/>
    </w:p>
    <w:p w14:paraId="4AB71B04" w14:textId="77777777" w:rsidR="006138C1" w:rsidRPr="008E39B8" w:rsidRDefault="006138C1" w:rsidP="005D7347">
      <w:pPr>
        <w:pStyle w:val="Default"/>
        <w:jc w:val="both"/>
        <w:rPr>
          <w:rFonts w:ascii="Arial" w:hAnsi="Arial" w:cs="Arial"/>
          <w:b/>
          <w:color w:val="auto"/>
        </w:rPr>
      </w:pPr>
    </w:p>
    <w:p w14:paraId="6D943361"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698402A7"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0866A899"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655EA695"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7B299A63" w14:textId="77777777" w:rsidR="001D2E39" w:rsidRPr="008E39B8" w:rsidRDefault="001D2E39" w:rsidP="005D7347">
      <w:pPr>
        <w:pStyle w:val="Default"/>
        <w:jc w:val="both"/>
        <w:rPr>
          <w:rFonts w:ascii="Arial" w:hAnsi="Arial" w:cs="Arial"/>
          <w:b/>
          <w:color w:val="auto"/>
        </w:rPr>
      </w:pPr>
    </w:p>
    <w:p w14:paraId="0614B643"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0" w:name="_Toc41978049"/>
      <w:r w:rsidRPr="008E39B8">
        <w:rPr>
          <w:rFonts w:ascii="Arial" w:hAnsi="Arial" w:cs="Arial"/>
          <w:b/>
          <w:sz w:val="24"/>
          <w:szCs w:val="24"/>
        </w:rPr>
        <w:t>CONDICIONES DE LA OFERTA</w:t>
      </w:r>
      <w:bookmarkEnd w:id="20"/>
    </w:p>
    <w:p w14:paraId="63A0EA33" w14:textId="77777777" w:rsidR="0007175C" w:rsidRPr="008E39B8" w:rsidRDefault="0007175C" w:rsidP="00A475A5">
      <w:pPr>
        <w:pStyle w:val="Sinespaciado"/>
        <w:jc w:val="both"/>
        <w:rPr>
          <w:rFonts w:ascii="Arial" w:hAnsi="Arial" w:cs="Arial"/>
          <w:b/>
          <w:sz w:val="24"/>
          <w:szCs w:val="24"/>
        </w:rPr>
      </w:pPr>
    </w:p>
    <w:p w14:paraId="2F4599C5"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1C28DBFB"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668BF59C"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225A622D"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00751F89"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28476D50"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573965C9"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5002BF8D"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147B5932"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5B1985E4" w14:textId="514A5F7E" w:rsidR="002B7C1A"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mediciones de resistividad de terreno. </w:t>
      </w:r>
    </w:p>
    <w:p w14:paraId="47CF8063" w14:textId="77777777" w:rsidR="00A520CB" w:rsidRPr="008E39B8" w:rsidRDefault="00A520CB" w:rsidP="00A520CB">
      <w:pPr>
        <w:pStyle w:val="Sinespaciado"/>
        <w:numPr>
          <w:ilvl w:val="1"/>
          <w:numId w:val="9"/>
        </w:numPr>
        <w:ind w:left="567" w:hanging="567"/>
        <w:jc w:val="both"/>
        <w:rPr>
          <w:rFonts w:ascii="Arial" w:hAnsi="Arial" w:cs="Arial"/>
          <w:sz w:val="24"/>
          <w:szCs w:val="24"/>
        </w:rPr>
      </w:pPr>
      <w:r>
        <w:rPr>
          <w:rFonts w:ascii="Arial" w:hAnsi="Arial" w:cs="Arial"/>
          <w:sz w:val="24"/>
          <w:szCs w:val="24"/>
        </w:rPr>
        <w:t>La oferta no incluye diseños de proyectos serie para operadores de redes.</w:t>
      </w:r>
    </w:p>
    <w:p w14:paraId="7D32548A" w14:textId="7882C928" w:rsidR="002B7C1A"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trámites ante operadores de red.</w:t>
      </w:r>
    </w:p>
    <w:p w14:paraId="4C6C0023" w14:textId="0E2DEC42" w:rsidR="00A520CB" w:rsidRDefault="00A520CB" w:rsidP="002B7C1A">
      <w:pPr>
        <w:pStyle w:val="Sinespaciado"/>
        <w:numPr>
          <w:ilvl w:val="1"/>
          <w:numId w:val="9"/>
        </w:numPr>
        <w:ind w:left="567" w:hanging="567"/>
        <w:jc w:val="both"/>
        <w:rPr>
          <w:rFonts w:ascii="Arial" w:hAnsi="Arial" w:cs="Arial"/>
          <w:sz w:val="24"/>
          <w:szCs w:val="24"/>
        </w:rPr>
      </w:pPr>
      <w:r>
        <w:rPr>
          <w:rFonts w:ascii="Arial" w:hAnsi="Arial" w:cs="Arial"/>
          <w:sz w:val="24"/>
          <w:szCs w:val="24"/>
        </w:rPr>
        <w:t>La oferta no incluye diseño de redes de urbanismo.</w:t>
      </w:r>
    </w:p>
    <w:p w14:paraId="12CD56AD" w14:textId="77F90A17" w:rsidR="007D5DA3" w:rsidRDefault="007D5DA3" w:rsidP="002B7C1A">
      <w:pPr>
        <w:pStyle w:val="Sinespaciado"/>
        <w:numPr>
          <w:ilvl w:val="1"/>
          <w:numId w:val="9"/>
        </w:numPr>
        <w:ind w:left="567" w:hanging="567"/>
        <w:jc w:val="both"/>
        <w:rPr>
          <w:rFonts w:ascii="Arial" w:hAnsi="Arial" w:cs="Arial"/>
          <w:sz w:val="24"/>
          <w:szCs w:val="24"/>
        </w:rPr>
      </w:pPr>
      <w:r>
        <w:rPr>
          <w:rFonts w:ascii="Arial" w:hAnsi="Arial" w:cs="Arial"/>
          <w:sz w:val="24"/>
          <w:szCs w:val="24"/>
        </w:rPr>
        <w:t>La oferta no incluye desplazamientos fuera de Cundinamarca ni viáticos.</w:t>
      </w:r>
    </w:p>
    <w:p w14:paraId="6198EAFF" w14:textId="7E7D3E90" w:rsidR="00B315EA" w:rsidRDefault="00B315EA" w:rsidP="00A475A5">
      <w:pPr>
        <w:pStyle w:val="Sinespaciado"/>
        <w:jc w:val="both"/>
        <w:rPr>
          <w:rFonts w:ascii="Arial" w:hAnsi="Arial" w:cs="Arial"/>
          <w:b/>
          <w:sz w:val="24"/>
          <w:szCs w:val="24"/>
          <w:highlight w:val="yellow"/>
        </w:rPr>
      </w:pPr>
    </w:p>
    <w:p w14:paraId="427C1A7E"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1" w:name="_Toc41978050"/>
      <w:r w:rsidRPr="008E39B8">
        <w:rPr>
          <w:rFonts w:ascii="Arial" w:hAnsi="Arial" w:cs="Arial"/>
          <w:b/>
          <w:sz w:val="24"/>
          <w:szCs w:val="24"/>
        </w:rPr>
        <w:lastRenderedPageBreak/>
        <w:t>VALOR DE LA OFERTA</w:t>
      </w:r>
      <w:bookmarkEnd w:id="21"/>
      <w:r w:rsidRPr="008E39B8">
        <w:rPr>
          <w:rFonts w:ascii="Arial" w:hAnsi="Arial" w:cs="Arial"/>
          <w:b/>
          <w:sz w:val="24"/>
          <w:szCs w:val="24"/>
        </w:rPr>
        <w:t xml:space="preserve"> </w:t>
      </w:r>
    </w:p>
    <w:p w14:paraId="2E113628" w14:textId="77777777" w:rsidR="00D3725A" w:rsidRPr="008E39B8" w:rsidRDefault="00D3725A" w:rsidP="00AD1651">
      <w:pPr>
        <w:pStyle w:val="Sinespaciado"/>
        <w:jc w:val="both"/>
        <w:rPr>
          <w:rFonts w:ascii="Arial" w:hAnsi="Arial" w:cs="Arial"/>
          <w:b/>
          <w:sz w:val="24"/>
          <w:szCs w:val="24"/>
        </w:rPr>
      </w:pPr>
    </w:p>
    <w:p w14:paraId="655762F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0CEA5F8" w14:textId="77777777" w:rsidR="0071670D" w:rsidRDefault="0071670D" w:rsidP="002D3691">
      <w:pPr>
        <w:spacing w:after="0" w:line="240" w:lineRule="auto"/>
        <w:jc w:val="both"/>
        <w:rPr>
          <w:rFonts w:ascii="Arial" w:hAnsi="Arial" w:cs="Arial"/>
          <w:noProof/>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71670D" w:rsidRPr="0071670D" w14:paraId="545A8542" w14:textId="77777777" w:rsidTr="0071670D">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115813DC" w14:textId="77777777" w:rsidR="0071670D" w:rsidRPr="0071670D" w:rsidRDefault="0071670D" w:rsidP="0071670D">
            <w:pPr>
              <w:spacing w:after="0" w:line="240" w:lineRule="auto"/>
              <w:jc w:val="center"/>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7AFEA2E1" w14:textId="77777777" w:rsidR="0071670D" w:rsidRPr="0071670D" w:rsidRDefault="0071670D" w:rsidP="0071670D">
            <w:pPr>
              <w:spacing w:after="0" w:line="240" w:lineRule="auto"/>
              <w:jc w:val="center"/>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15BB8847" w14:textId="77777777" w:rsidR="0071670D" w:rsidRPr="0071670D" w:rsidRDefault="0071670D" w:rsidP="0071670D">
            <w:pPr>
              <w:spacing w:after="0" w:line="240" w:lineRule="auto"/>
              <w:jc w:val="center"/>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5667CD0E" w14:textId="77777777" w:rsidR="0071670D" w:rsidRPr="0071670D" w:rsidRDefault="0071670D" w:rsidP="0071670D">
            <w:pPr>
              <w:spacing w:after="0" w:line="240" w:lineRule="auto"/>
              <w:jc w:val="center"/>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673273F1" w14:textId="77777777" w:rsidR="0071670D" w:rsidRPr="0071670D" w:rsidRDefault="0071670D" w:rsidP="0071670D">
            <w:pPr>
              <w:spacing w:after="0" w:line="240" w:lineRule="auto"/>
              <w:jc w:val="center"/>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1596C6EF" w14:textId="77777777" w:rsidR="0071670D" w:rsidRPr="0071670D" w:rsidRDefault="0071670D" w:rsidP="0071670D">
            <w:pPr>
              <w:spacing w:after="0" w:line="240" w:lineRule="auto"/>
              <w:jc w:val="center"/>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Valor total $</w:t>
            </w:r>
          </w:p>
        </w:tc>
      </w:tr>
      <w:tr w:rsidR="0071670D" w:rsidRPr="0071670D" w14:paraId="589F3644" w14:textId="77777777" w:rsidTr="0071670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FB704ED"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1B44CAAC" w14:textId="77777777" w:rsidR="0071670D" w:rsidRPr="0071670D" w:rsidRDefault="0071670D" w:rsidP="0071670D">
            <w:pPr>
              <w:spacing w:after="0" w:line="240" w:lineRule="auto"/>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391FE268"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73D72EB"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B6E719F"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xml:space="preserve"> $      17.600.000 </w:t>
            </w:r>
          </w:p>
        </w:tc>
        <w:tc>
          <w:tcPr>
            <w:tcW w:w="644" w:type="pct"/>
            <w:tcBorders>
              <w:top w:val="nil"/>
              <w:left w:val="nil"/>
              <w:bottom w:val="single" w:sz="4" w:space="0" w:color="A6A6A6"/>
              <w:right w:val="single" w:sz="4" w:space="0" w:color="A6A6A6"/>
            </w:tcBorders>
            <w:shd w:val="clear" w:color="auto" w:fill="auto"/>
            <w:noWrap/>
            <w:vAlign w:val="center"/>
            <w:hideMark/>
          </w:tcPr>
          <w:p w14:paraId="4709A8D8"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xml:space="preserve"> $    17.600.000 </w:t>
            </w:r>
          </w:p>
        </w:tc>
      </w:tr>
      <w:tr w:rsidR="0071670D" w:rsidRPr="0071670D" w14:paraId="2B51FC58" w14:textId="77777777" w:rsidTr="0071670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EF1B9B3"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4A6DF08D" w14:textId="77777777" w:rsidR="0071670D" w:rsidRPr="0071670D" w:rsidRDefault="0071670D" w:rsidP="0071670D">
            <w:pPr>
              <w:spacing w:after="0" w:line="240" w:lineRule="auto"/>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76B23A0B"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E69BC9F"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975E6B8"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xml:space="preserve"> $        4.400.000 </w:t>
            </w:r>
          </w:p>
        </w:tc>
        <w:tc>
          <w:tcPr>
            <w:tcW w:w="644" w:type="pct"/>
            <w:tcBorders>
              <w:top w:val="nil"/>
              <w:left w:val="nil"/>
              <w:bottom w:val="single" w:sz="4" w:space="0" w:color="A6A6A6"/>
              <w:right w:val="single" w:sz="4" w:space="0" w:color="A6A6A6"/>
            </w:tcBorders>
            <w:shd w:val="clear" w:color="auto" w:fill="auto"/>
            <w:noWrap/>
            <w:vAlign w:val="center"/>
            <w:hideMark/>
          </w:tcPr>
          <w:p w14:paraId="2B20FB35"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xml:space="preserve"> $      4.400.000 </w:t>
            </w:r>
          </w:p>
        </w:tc>
      </w:tr>
      <w:tr w:rsidR="0071670D" w:rsidRPr="0071670D" w14:paraId="58318B51" w14:textId="77777777" w:rsidTr="0071670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34A7884"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5AFE0A70" w14:textId="77777777" w:rsidR="0071670D" w:rsidRPr="0071670D" w:rsidRDefault="0071670D" w:rsidP="0071670D">
            <w:pPr>
              <w:spacing w:after="0" w:line="240" w:lineRule="auto"/>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5EE34427"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FBA785D"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FA86CB7"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xml:space="preserve"> $        2.700.000 </w:t>
            </w:r>
          </w:p>
        </w:tc>
        <w:tc>
          <w:tcPr>
            <w:tcW w:w="644" w:type="pct"/>
            <w:tcBorders>
              <w:top w:val="nil"/>
              <w:left w:val="nil"/>
              <w:bottom w:val="single" w:sz="4" w:space="0" w:color="A6A6A6"/>
              <w:right w:val="single" w:sz="4" w:space="0" w:color="A6A6A6"/>
            </w:tcBorders>
            <w:shd w:val="clear" w:color="auto" w:fill="auto"/>
            <w:noWrap/>
            <w:vAlign w:val="center"/>
            <w:hideMark/>
          </w:tcPr>
          <w:p w14:paraId="3B5F75A8"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xml:space="preserve"> $      2.700.000 </w:t>
            </w:r>
          </w:p>
        </w:tc>
      </w:tr>
      <w:tr w:rsidR="0071670D" w:rsidRPr="0071670D" w14:paraId="08E00D89" w14:textId="77777777" w:rsidTr="0071670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FBA81BB"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310FE4EF" w14:textId="77777777" w:rsidR="0071670D" w:rsidRPr="0071670D" w:rsidRDefault="0071670D" w:rsidP="0071670D">
            <w:pPr>
              <w:spacing w:after="0" w:line="240" w:lineRule="auto"/>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Acompañamiento en obra</w:t>
            </w:r>
          </w:p>
        </w:tc>
        <w:tc>
          <w:tcPr>
            <w:tcW w:w="349" w:type="pct"/>
            <w:tcBorders>
              <w:top w:val="nil"/>
              <w:left w:val="nil"/>
              <w:bottom w:val="single" w:sz="4" w:space="0" w:color="A6A6A6"/>
              <w:right w:val="single" w:sz="4" w:space="0" w:color="A6A6A6"/>
            </w:tcBorders>
            <w:shd w:val="clear" w:color="auto" w:fill="auto"/>
            <w:vAlign w:val="center"/>
            <w:hideMark/>
          </w:tcPr>
          <w:p w14:paraId="49CE845C"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visita</w:t>
            </w:r>
          </w:p>
        </w:tc>
        <w:tc>
          <w:tcPr>
            <w:tcW w:w="421" w:type="pct"/>
            <w:tcBorders>
              <w:top w:val="nil"/>
              <w:left w:val="nil"/>
              <w:bottom w:val="single" w:sz="4" w:space="0" w:color="A6A6A6"/>
              <w:right w:val="single" w:sz="4" w:space="0" w:color="A6A6A6"/>
            </w:tcBorders>
            <w:shd w:val="clear" w:color="auto" w:fill="auto"/>
            <w:noWrap/>
            <w:vAlign w:val="center"/>
            <w:hideMark/>
          </w:tcPr>
          <w:p w14:paraId="12B8879B"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12</w:t>
            </w:r>
          </w:p>
        </w:tc>
        <w:tc>
          <w:tcPr>
            <w:tcW w:w="695" w:type="pct"/>
            <w:tcBorders>
              <w:top w:val="nil"/>
              <w:left w:val="nil"/>
              <w:bottom w:val="single" w:sz="4" w:space="0" w:color="A6A6A6"/>
              <w:right w:val="single" w:sz="4" w:space="0" w:color="A6A6A6"/>
            </w:tcBorders>
            <w:shd w:val="clear" w:color="auto" w:fill="auto"/>
            <w:noWrap/>
            <w:vAlign w:val="center"/>
            <w:hideMark/>
          </w:tcPr>
          <w:p w14:paraId="4C36F20A"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xml:space="preserve"> $           250.000 </w:t>
            </w:r>
          </w:p>
        </w:tc>
        <w:tc>
          <w:tcPr>
            <w:tcW w:w="644" w:type="pct"/>
            <w:tcBorders>
              <w:top w:val="nil"/>
              <w:left w:val="nil"/>
              <w:bottom w:val="single" w:sz="4" w:space="0" w:color="A6A6A6"/>
              <w:right w:val="single" w:sz="4" w:space="0" w:color="A6A6A6"/>
            </w:tcBorders>
            <w:shd w:val="clear" w:color="auto" w:fill="auto"/>
            <w:noWrap/>
            <w:vAlign w:val="center"/>
            <w:hideMark/>
          </w:tcPr>
          <w:p w14:paraId="72F05454"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xml:space="preserve"> $      3.000.000 </w:t>
            </w:r>
          </w:p>
        </w:tc>
      </w:tr>
      <w:tr w:rsidR="0071670D" w:rsidRPr="0071670D" w14:paraId="742B5463" w14:textId="77777777" w:rsidTr="0071670D">
        <w:trPr>
          <w:trHeight w:val="300"/>
        </w:trPr>
        <w:tc>
          <w:tcPr>
            <w:tcW w:w="358" w:type="pct"/>
            <w:tcBorders>
              <w:top w:val="nil"/>
              <w:left w:val="nil"/>
              <w:bottom w:val="nil"/>
              <w:right w:val="nil"/>
            </w:tcBorders>
            <w:shd w:val="clear" w:color="auto" w:fill="auto"/>
            <w:noWrap/>
            <w:vAlign w:val="bottom"/>
            <w:hideMark/>
          </w:tcPr>
          <w:p w14:paraId="1673ED5B"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78657274" w14:textId="77777777" w:rsidR="0071670D" w:rsidRPr="0071670D" w:rsidRDefault="0071670D" w:rsidP="0071670D">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66E4C765"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71C26640"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9D9890E"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396BB5D4"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r>
      <w:tr w:rsidR="0071670D" w:rsidRPr="0071670D" w14:paraId="309B890B" w14:textId="77777777" w:rsidTr="0071670D">
        <w:trPr>
          <w:trHeight w:val="300"/>
        </w:trPr>
        <w:tc>
          <w:tcPr>
            <w:tcW w:w="358" w:type="pct"/>
            <w:tcBorders>
              <w:top w:val="nil"/>
              <w:left w:val="nil"/>
              <w:bottom w:val="nil"/>
              <w:right w:val="nil"/>
            </w:tcBorders>
            <w:shd w:val="clear" w:color="auto" w:fill="auto"/>
            <w:noWrap/>
            <w:vAlign w:val="bottom"/>
            <w:hideMark/>
          </w:tcPr>
          <w:p w14:paraId="3D515A05"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74F735A0" w14:textId="5C18BA79" w:rsidR="0071670D" w:rsidRPr="0071670D" w:rsidRDefault="0071670D" w:rsidP="0071670D">
            <w:pPr>
              <w:spacing w:after="0" w:line="240" w:lineRule="auto"/>
              <w:jc w:val="right"/>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Total,</w:t>
            </w:r>
            <w:r w:rsidRPr="0071670D">
              <w:rPr>
                <w:rFonts w:ascii="Arial" w:eastAsia="Times New Roman" w:hAnsi="Arial" w:cs="Arial"/>
                <w:b/>
                <w:bCs/>
                <w:color w:val="000000"/>
                <w:sz w:val="16"/>
                <w:szCs w:val="16"/>
                <w:lang w:eastAsia="es-CO"/>
              </w:rPr>
              <w:t xml:space="preserve"> antes de IVA</w:t>
            </w:r>
          </w:p>
        </w:tc>
        <w:tc>
          <w:tcPr>
            <w:tcW w:w="349" w:type="pct"/>
            <w:tcBorders>
              <w:top w:val="nil"/>
              <w:left w:val="nil"/>
              <w:bottom w:val="nil"/>
              <w:right w:val="nil"/>
            </w:tcBorders>
            <w:shd w:val="clear" w:color="auto" w:fill="auto"/>
            <w:noWrap/>
            <w:vAlign w:val="center"/>
            <w:hideMark/>
          </w:tcPr>
          <w:p w14:paraId="4AD123B9" w14:textId="77777777" w:rsidR="0071670D" w:rsidRPr="0071670D" w:rsidRDefault="0071670D" w:rsidP="0071670D">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54545FED"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43F0DA45"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09F2545F" w14:textId="77777777" w:rsidR="0071670D" w:rsidRPr="0071670D" w:rsidRDefault="0071670D" w:rsidP="0071670D">
            <w:pPr>
              <w:spacing w:after="0" w:line="240" w:lineRule="auto"/>
              <w:jc w:val="center"/>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 xml:space="preserve"> $    27.700.000 </w:t>
            </w:r>
          </w:p>
        </w:tc>
      </w:tr>
      <w:tr w:rsidR="0071670D" w:rsidRPr="0071670D" w14:paraId="3730938D" w14:textId="77777777" w:rsidTr="0071670D">
        <w:trPr>
          <w:trHeight w:val="300"/>
        </w:trPr>
        <w:tc>
          <w:tcPr>
            <w:tcW w:w="358" w:type="pct"/>
            <w:tcBorders>
              <w:top w:val="nil"/>
              <w:left w:val="nil"/>
              <w:bottom w:val="nil"/>
              <w:right w:val="nil"/>
            </w:tcBorders>
            <w:shd w:val="clear" w:color="auto" w:fill="auto"/>
            <w:noWrap/>
            <w:vAlign w:val="bottom"/>
            <w:hideMark/>
          </w:tcPr>
          <w:p w14:paraId="59E53E3D" w14:textId="77777777" w:rsidR="0071670D" w:rsidRPr="0071670D" w:rsidRDefault="0071670D" w:rsidP="0071670D">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4A91A2CB" w14:textId="77777777" w:rsidR="0071670D" w:rsidRPr="0071670D" w:rsidRDefault="0071670D" w:rsidP="0071670D">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501F3085" w14:textId="77777777" w:rsidR="0071670D" w:rsidRPr="0071670D" w:rsidRDefault="0071670D" w:rsidP="0071670D">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579531EF"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11A992F1"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3176D75B"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r w:rsidRPr="0071670D">
              <w:rPr>
                <w:rFonts w:ascii="Arial" w:eastAsia="Times New Roman" w:hAnsi="Arial" w:cs="Arial"/>
                <w:color w:val="000000"/>
                <w:sz w:val="16"/>
                <w:szCs w:val="16"/>
                <w:lang w:eastAsia="es-CO"/>
              </w:rPr>
              <w:t> </w:t>
            </w:r>
          </w:p>
        </w:tc>
      </w:tr>
      <w:tr w:rsidR="0071670D" w:rsidRPr="0071670D" w14:paraId="273F6FBC" w14:textId="77777777" w:rsidTr="0071670D">
        <w:trPr>
          <w:trHeight w:val="300"/>
        </w:trPr>
        <w:tc>
          <w:tcPr>
            <w:tcW w:w="358" w:type="pct"/>
            <w:tcBorders>
              <w:top w:val="nil"/>
              <w:left w:val="nil"/>
              <w:bottom w:val="nil"/>
              <w:right w:val="nil"/>
            </w:tcBorders>
            <w:shd w:val="clear" w:color="auto" w:fill="auto"/>
            <w:noWrap/>
            <w:vAlign w:val="bottom"/>
            <w:hideMark/>
          </w:tcPr>
          <w:p w14:paraId="5D996BBA" w14:textId="77777777" w:rsidR="0071670D" w:rsidRPr="0071670D" w:rsidRDefault="0071670D" w:rsidP="0071670D">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61C6A0CD" w14:textId="77777777" w:rsidR="0071670D" w:rsidRPr="0071670D" w:rsidRDefault="0071670D" w:rsidP="0071670D">
            <w:pPr>
              <w:spacing w:after="0" w:line="240" w:lineRule="auto"/>
              <w:jc w:val="right"/>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1C13B756" w14:textId="77777777" w:rsidR="0071670D" w:rsidRPr="0071670D" w:rsidRDefault="0071670D" w:rsidP="0071670D">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3B6D1012"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20E545C" w14:textId="77777777" w:rsidR="0071670D" w:rsidRPr="0071670D" w:rsidRDefault="0071670D" w:rsidP="0071670D">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5AC734BF" w14:textId="77777777" w:rsidR="0071670D" w:rsidRPr="0071670D" w:rsidRDefault="0071670D" w:rsidP="0071670D">
            <w:pPr>
              <w:spacing w:after="0" w:line="240" w:lineRule="auto"/>
              <w:jc w:val="center"/>
              <w:rPr>
                <w:rFonts w:ascii="Arial" w:eastAsia="Times New Roman" w:hAnsi="Arial" w:cs="Arial"/>
                <w:b/>
                <w:bCs/>
                <w:color w:val="000000"/>
                <w:sz w:val="16"/>
                <w:szCs w:val="16"/>
                <w:lang w:eastAsia="es-CO"/>
              </w:rPr>
            </w:pPr>
            <w:r w:rsidRPr="0071670D">
              <w:rPr>
                <w:rFonts w:ascii="Arial" w:eastAsia="Times New Roman" w:hAnsi="Arial" w:cs="Arial"/>
                <w:b/>
                <w:bCs/>
                <w:color w:val="000000"/>
                <w:sz w:val="16"/>
                <w:szCs w:val="16"/>
                <w:lang w:eastAsia="es-CO"/>
              </w:rPr>
              <w:t>519</w:t>
            </w:r>
          </w:p>
        </w:tc>
      </w:tr>
    </w:tbl>
    <w:p w14:paraId="745D17D3" w14:textId="77777777" w:rsidR="0071670D" w:rsidRDefault="0071670D" w:rsidP="002D3691">
      <w:pPr>
        <w:spacing w:after="0" w:line="240" w:lineRule="auto"/>
        <w:jc w:val="both"/>
        <w:rPr>
          <w:rFonts w:ascii="Arial" w:hAnsi="Arial" w:cs="Arial"/>
          <w:noProof/>
          <w:sz w:val="24"/>
          <w:szCs w:val="24"/>
        </w:rPr>
      </w:pPr>
    </w:p>
    <w:p w14:paraId="3E5E9E30" w14:textId="26D09A11" w:rsidR="00180928" w:rsidRPr="008E39B8" w:rsidRDefault="0071670D" w:rsidP="005E1DA4">
      <w:pPr>
        <w:spacing w:after="0" w:line="240" w:lineRule="auto"/>
        <w:jc w:val="both"/>
        <w:rPr>
          <w:rFonts w:ascii="Arial" w:hAnsi="Arial" w:cs="Arial"/>
          <w:sz w:val="24"/>
          <w:szCs w:val="24"/>
        </w:rPr>
      </w:pPr>
      <w:r w:rsidRPr="0071670D">
        <w:rPr>
          <w:rFonts w:ascii="Arial" w:hAnsi="Arial" w:cs="Arial"/>
          <w:noProof/>
          <w:sz w:val="24"/>
          <w:szCs w:val="24"/>
        </w:rPr>
        <w:t>VEINTISIETE MILLONES SETECIENTOS MIL PESOS CON CERO CENTAVOS</w:t>
      </w:r>
      <w:r>
        <w:rPr>
          <w:rFonts w:ascii="Arial" w:hAnsi="Arial" w:cs="Arial"/>
          <w:noProof/>
          <w:sz w:val="24"/>
          <w:szCs w:val="24"/>
        </w:rPr>
        <w:t xml:space="preserve">      </w:t>
      </w:r>
      <w:r w:rsidRPr="0071670D">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A520CB">
        <w:rPr>
          <w:rFonts w:ascii="Arial" w:hAnsi="Arial" w:cs="Arial"/>
          <w:noProof/>
          <w:sz w:val="24"/>
          <w:szCs w:val="24"/>
        </w:rPr>
        <w:t>$ 2</w:t>
      </w:r>
      <w:r>
        <w:rPr>
          <w:rFonts w:ascii="Arial" w:hAnsi="Arial" w:cs="Arial"/>
          <w:noProof/>
          <w:sz w:val="24"/>
          <w:szCs w:val="24"/>
        </w:rPr>
        <w:t>7</w:t>
      </w:r>
      <w:r w:rsidR="00A520CB">
        <w:rPr>
          <w:rFonts w:ascii="Arial" w:hAnsi="Arial" w:cs="Arial"/>
          <w:noProof/>
          <w:sz w:val="24"/>
          <w:szCs w:val="24"/>
        </w:rPr>
        <w:t>.</w:t>
      </w:r>
      <w:r>
        <w:rPr>
          <w:rFonts w:ascii="Arial" w:hAnsi="Arial" w:cs="Arial"/>
          <w:noProof/>
          <w:sz w:val="24"/>
          <w:szCs w:val="24"/>
        </w:rPr>
        <w:t>7</w:t>
      </w:r>
      <w:r w:rsidR="00A520CB">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4EE75F85" w14:textId="77777777" w:rsidR="008D6ED1" w:rsidRPr="008E39B8" w:rsidRDefault="008D6ED1" w:rsidP="005E1DA4">
      <w:pPr>
        <w:spacing w:after="0" w:line="240" w:lineRule="auto"/>
        <w:jc w:val="both"/>
        <w:rPr>
          <w:rFonts w:ascii="Arial" w:hAnsi="Arial" w:cs="Arial"/>
          <w:sz w:val="24"/>
          <w:szCs w:val="24"/>
        </w:rPr>
      </w:pPr>
    </w:p>
    <w:p w14:paraId="1D48411E"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2" w:name="_Toc41978051"/>
      <w:r w:rsidRPr="008E39B8">
        <w:rPr>
          <w:rFonts w:ascii="Arial" w:hAnsi="Arial" w:cs="Arial"/>
          <w:b/>
          <w:sz w:val="24"/>
          <w:szCs w:val="24"/>
        </w:rPr>
        <w:t>FORMA DE PAGO</w:t>
      </w:r>
      <w:bookmarkEnd w:id="22"/>
      <w:r w:rsidRPr="008E39B8">
        <w:rPr>
          <w:rFonts w:ascii="Arial" w:hAnsi="Arial" w:cs="Arial"/>
          <w:b/>
          <w:sz w:val="24"/>
          <w:szCs w:val="24"/>
        </w:rPr>
        <w:t xml:space="preserve"> </w:t>
      </w:r>
    </w:p>
    <w:p w14:paraId="7B53F848" w14:textId="49043060" w:rsidR="00D3725A" w:rsidRDefault="00D3725A" w:rsidP="00DA548C">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3986"/>
        <w:gridCol w:w="1724"/>
        <w:gridCol w:w="1724"/>
        <w:gridCol w:w="1399"/>
      </w:tblGrid>
      <w:tr w:rsidR="00CB2AEC" w:rsidRPr="00CB2AEC" w14:paraId="5AB2AFA4" w14:textId="77777777" w:rsidTr="00CB2AEC">
        <w:trPr>
          <w:trHeight w:val="300"/>
        </w:trPr>
        <w:tc>
          <w:tcPr>
            <w:tcW w:w="2256" w:type="pc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7A7B8568" w14:textId="77777777" w:rsidR="00CB2AEC" w:rsidRPr="00CB2AEC" w:rsidRDefault="00CB2AEC" w:rsidP="00CB2AEC">
            <w:pPr>
              <w:spacing w:after="0" w:line="240" w:lineRule="auto"/>
              <w:rPr>
                <w:rFonts w:ascii="Calibri" w:eastAsia="Times New Roman" w:hAnsi="Calibri" w:cs="Calibri"/>
                <w:color w:val="000000"/>
                <w:lang w:eastAsia="es-CO"/>
              </w:rPr>
            </w:pPr>
            <w:r w:rsidRPr="00CB2AEC">
              <w:rPr>
                <w:rFonts w:ascii="Calibri" w:eastAsia="Times New Roman" w:hAnsi="Calibri" w:cs="Calibri"/>
                <w:color w:val="000000"/>
                <w:lang w:eastAsia="es-CO"/>
              </w:rPr>
              <w:t>horas hombre proyectadas</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6FB9E5A2"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519</w:t>
            </w:r>
          </w:p>
        </w:tc>
        <w:tc>
          <w:tcPr>
            <w:tcW w:w="976" w:type="pct"/>
            <w:tcBorders>
              <w:top w:val="nil"/>
              <w:left w:val="nil"/>
              <w:bottom w:val="nil"/>
              <w:right w:val="nil"/>
            </w:tcBorders>
            <w:shd w:val="clear" w:color="auto" w:fill="auto"/>
            <w:noWrap/>
            <w:vAlign w:val="bottom"/>
            <w:hideMark/>
          </w:tcPr>
          <w:p w14:paraId="49AB7402"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518E49D1" w14:textId="77777777" w:rsidR="00CB2AEC" w:rsidRPr="00CB2AEC" w:rsidRDefault="00CB2AEC" w:rsidP="00CB2AEC">
            <w:pPr>
              <w:spacing w:after="0" w:line="240" w:lineRule="auto"/>
              <w:rPr>
                <w:rFonts w:ascii="Times New Roman" w:eastAsia="Times New Roman" w:hAnsi="Times New Roman" w:cs="Times New Roman"/>
                <w:sz w:val="20"/>
                <w:szCs w:val="20"/>
                <w:lang w:eastAsia="es-CO"/>
              </w:rPr>
            </w:pPr>
          </w:p>
        </w:tc>
      </w:tr>
      <w:tr w:rsidR="00CB2AEC" w:rsidRPr="00CB2AEC" w14:paraId="39D39EDD" w14:textId="77777777" w:rsidTr="00CB2AEC">
        <w:trPr>
          <w:trHeight w:val="300"/>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140902D1" w14:textId="77777777" w:rsidR="00CB2AEC" w:rsidRPr="00CB2AEC" w:rsidRDefault="00CB2AEC" w:rsidP="00CB2AEC">
            <w:pPr>
              <w:spacing w:after="0" w:line="240" w:lineRule="auto"/>
              <w:rPr>
                <w:rFonts w:ascii="Calibri" w:eastAsia="Times New Roman" w:hAnsi="Calibri" w:cs="Calibri"/>
                <w:color w:val="000000"/>
                <w:lang w:eastAsia="es-CO"/>
              </w:rPr>
            </w:pPr>
            <w:r w:rsidRPr="00CB2AEC">
              <w:rPr>
                <w:rFonts w:ascii="Calibri" w:eastAsia="Times New Roman" w:hAnsi="Calibri" w:cs="Calibri"/>
                <w:color w:val="000000"/>
                <w:lang w:eastAsia="es-CO"/>
              </w:rPr>
              <w:t>valor proyectado</w:t>
            </w:r>
          </w:p>
        </w:tc>
        <w:tc>
          <w:tcPr>
            <w:tcW w:w="976" w:type="pct"/>
            <w:tcBorders>
              <w:top w:val="nil"/>
              <w:left w:val="nil"/>
              <w:bottom w:val="single" w:sz="4" w:space="0" w:color="A6A6A6"/>
              <w:right w:val="single" w:sz="4" w:space="0" w:color="A6A6A6"/>
            </w:tcBorders>
            <w:shd w:val="clear" w:color="auto" w:fill="auto"/>
            <w:noWrap/>
            <w:vAlign w:val="center"/>
            <w:hideMark/>
          </w:tcPr>
          <w:p w14:paraId="38BDD668"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 xml:space="preserve"> $         27.700.000 </w:t>
            </w:r>
          </w:p>
        </w:tc>
        <w:tc>
          <w:tcPr>
            <w:tcW w:w="976" w:type="pct"/>
            <w:tcBorders>
              <w:top w:val="nil"/>
              <w:left w:val="nil"/>
              <w:bottom w:val="nil"/>
              <w:right w:val="nil"/>
            </w:tcBorders>
            <w:shd w:val="clear" w:color="auto" w:fill="auto"/>
            <w:noWrap/>
            <w:vAlign w:val="bottom"/>
            <w:hideMark/>
          </w:tcPr>
          <w:p w14:paraId="65D71C63"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0868DC2F" w14:textId="77777777" w:rsidR="00CB2AEC" w:rsidRPr="00CB2AEC" w:rsidRDefault="00CB2AEC" w:rsidP="00CB2AEC">
            <w:pPr>
              <w:spacing w:after="0" w:line="240" w:lineRule="auto"/>
              <w:rPr>
                <w:rFonts w:ascii="Times New Roman" w:eastAsia="Times New Roman" w:hAnsi="Times New Roman" w:cs="Times New Roman"/>
                <w:sz w:val="20"/>
                <w:szCs w:val="20"/>
                <w:lang w:eastAsia="es-CO"/>
              </w:rPr>
            </w:pPr>
          </w:p>
        </w:tc>
      </w:tr>
      <w:tr w:rsidR="00CB2AEC" w:rsidRPr="00CB2AEC" w14:paraId="7215A022" w14:textId="77777777" w:rsidTr="00CB2AEC">
        <w:trPr>
          <w:trHeight w:val="300"/>
        </w:trPr>
        <w:tc>
          <w:tcPr>
            <w:tcW w:w="2256" w:type="pct"/>
            <w:tcBorders>
              <w:top w:val="nil"/>
              <w:left w:val="nil"/>
              <w:bottom w:val="single" w:sz="4" w:space="0" w:color="A6A6A6"/>
              <w:right w:val="nil"/>
            </w:tcBorders>
            <w:shd w:val="clear" w:color="auto" w:fill="auto"/>
            <w:noWrap/>
            <w:vAlign w:val="center"/>
            <w:hideMark/>
          </w:tcPr>
          <w:p w14:paraId="06824913" w14:textId="77777777" w:rsidR="00CB2AEC" w:rsidRPr="00CB2AEC" w:rsidRDefault="00CB2AEC" w:rsidP="00CB2AEC">
            <w:pPr>
              <w:spacing w:after="0" w:line="240" w:lineRule="auto"/>
              <w:rPr>
                <w:rFonts w:ascii="Calibri" w:eastAsia="Times New Roman" w:hAnsi="Calibri" w:cs="Calibri"/>
                <w:color w:val="000000"/>
                <w:lang w:eastAsia="es-CO"/>
              </w:rPr>
            </w:pPr>
            <w:r w:rsidRPr="00CB2AEC">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center"/>
            <w:hideMark/>
          </w:tcPr>
          <w:p w14:paraId="4F3A07A3"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 </w:t>
            </w:r>
          </w:p>
        </w:tc>
        <w:tc>
          <w:tcPr>
            <w:tcW w:w="976" w:type="pct"/>
            <w:tcBorders>
              <w:top w:val="nil"/>
              <w:left w:val="nil"/>
              <w:bottom w:val="nil"/>
              <w:right w:val="nil"/>
            </w:tcBorders>
            <w:shd w:val="clear" w:color="auto" w:fill="auto"/>
            <w:noWrap/>
            <w:vAlign w:val="bottom"/>
            <w:hideMark/>
          </w:tcPr>
          <w:p w14:paraId="0043D8BA"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45DE093F" w14:textId="77777777" w:rsidR="00CB2AEC" w:rsidRPr="00CB2AEC" w:rsidRDefault="00CB2AEC" w:rsidP="00CB2AEC">
            <w:pPr>
              <w:spacing w:after="0" w:line="240" w:lineRule="auto"/>
              <w:rPr>
                <w:rFonts w:ascii="Times New Roman" w:eastAsia="Times New Roman" w:hAnsi="Times New Roman" w:cs="Times New Roman"/>
                <w:sz w:val="20"/>
                <w:szCs w:val="20"/>
                <w:lang w:eastAsia="es-CO"/>
              </w:rPr>
            </w:pPr>
          </w:p>
        </w:tc>
      </w:tr>
      <w:tr w:rsidR="00CB2AEC" w:rsidRPr="00CB2AEC" w14:paraId="26B3AFC3" w14:textId="77777777" w:rsidTr="00CB2AE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2AD364E" w14:textId="77777777" w:rsidR="00CB2AEC" w:rsidRPr="00CB2AEC" w:rsidRDefault="00CB2AEC" w:rsidP="00CB2AEC">
            <w:pPr>
              <w:spacing w:after="0" w:line="240" w:lineRule="auto"/>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Anticipo</w:t>
            </w:r>
          </w:p>
        </w:tc>
        <w:tc>
          <w:tcPr>
            <w:tcW w:w="976" w:type="pct"/>
            <w:tcBorders>
              <w:top w:val="nil"/>
              <w:left w:val="nil"/>
              <w:bottom w:val="single" w:sz="4" w:space="0" w:color="A6A6A6"/>
              <w:right w:val="single" w:sz="4" w:space="0" w:color="A6A6A6"/>
            </w:tcBorders>
            <w:shd w:val="clear" w:color="auto" w:fill="auto"/>
            <w:noWrap/>
            <w:vAlign w:val="center"/>
            <w:hideMark/>
          </w:tcPr>
          <w:p w14:paraId="0A093537"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1E4B4185"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 xml:space="preserve"> $           5.540.000 </w:t>
            </w:r>
          </w:p>
        </w:tc>
        <w:tc>
          <w:tcPr>
            <w:tcW w:w="792" w:type="pct"/>
            <w:tcBorders>
              <w:top w:val="nil"/>
              <w:left w:val="nil"/>
              <w:bottom w:val="nil"/>
              <w:right w:val="nil"/>
            </w:tcBorders>
            <w:shd w:val="clear" w:color="auto" w:fill="auto"/>
            <w:noWrap/>
            <w:vAlign w:val="bottom"/>
            <w:hideMark/>
          </w:tcPr>
          <w:p w14:paraId="481D4A2E"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p>
        </w:tc>
      </w:tr>
      <w:tr w:rsidR="00CB2AEC" w:rsidRPr="00CB2AEC" w14:paraId="717C31B2" w14:textId="77777777" w:rsidTr="00CB2AEC">
        <w:trPr>
          <w:trHeight w:val="300"/>
        </w:trPr>
        <w:tc>
          <w:tcPr>
            <w:tcW w:w="2256" w:type="pct"/>
            <w:tcBorders>
              <w:top w:val="nil"/>
              <w:left w:val="nil"/>
              <w:bottom w:val="single" w:sz="4" w:space="0" w:color="A6A6A6"/>
              <w:right w:val="nil"/>
            </w:tcBorders>
            <w:shd w:val="clear" w:color="auto" w:fill="auto"/>
            <w:noWrap/>
            <w:vAlign w:val="center"/>
            <w:hideMark/>
          </w:tcPr>
          <w:p w14:paraId="566A98A4" w14:textId="77777777" w:rsidR="00CB2AEC" w:rsidRPr="00CB2AEC" w:rsidRDefault="00CB2AEC" w:rsidP="00CB2AEC">
            <w:pPr>
              <w:spacing w:after="0" w:line="240" w:lineRule="auto"/>
              <w:jc w:val="both"/>
              <w:rPr>
                <w:rFonts w:ascii="Arial" w:eastAsia="Times New Roman" w:hAnsi="Arial" w:cs="Arial"/>
                <w:color w:val="000000"/>
                <w:sz w:val="24"/>
                <w:szCs w:val="24"/>
                <w:lang w:eastAsia="es-CO"/>
              </w:rPr>
            </w:pPr>
            <w:r w:rsidRPr="00CB2AEC">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526EAC62" w14:textId="77777777" w:rsidR="00CB2AEC" w:rsidRPr="00CB2AEC" w:rsidRDefault="00CB2AEC" w:rsidP="00CB2AEC">
            <w:pPr>
              <w:spacing w:after="0" w:line="240" w:lineRule="auto"/>
              <w:jc w:val="center"/>
              <w:rPr>
                <w:rFonts w:ascii="Calibri" w:eastAsia="Times New Roman" w:hAnsi="Calibri" w:cs="Calibri"/>
                <w:color w:val="000000"/>
                <w:lang w:eastAsia="es-CO"/>
              </w:rPr>
            </w:pPr>
            <w:r w:rsidRPr="00CB2AEC">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7AD81F83" w14:textId="77777777" w:rsidR="00CB2AEC" w:rsidRPr="00CB2AEC" w:rsidRDefault="00CB2AEC" w:rsidP="00CB2AEC">
            <w:pPr>
              <w:spacing w:after="0" w:line="240" w:lineRule="auto"/>
              <w:rPr>
                <w:rFonts w:ascii="Calibri" w:eastAsia="Times New Roman" w:hAnsi="Calibri" w:cs="Calibri"/>
                <w:color w:val="000000"/>
                <w:lang w:eastAsia="es-CO"/>
              </w:rPr>
            </w:pPr>
            <w:r w:rsidRPr="00CB2AEC">
              <w:rPr>
                <w:rFonts w:ascii="Calibri" w:eastAsia="Times New Roman" w:hAnsi="Calibri" w:cs="Calibri"/>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503DE4B7" w14:textId="77777777" w:rsidR="00CB2AEC" w:rsidRPr="00CB2AEC" w:rsidRDefault="00CB2AEC" w:rsidP="00CB2AEC">
            <w:pPr>
              <w:spacing w:after="0" w:line="240" w:lineRule="auto"/>
              <w:rPr>
                <w:rFonts w:ascii="Calibri" w:eastAsia="Times New Roman" w:hAnsi="Calibri" w:cs="Calibri"/>
                <w:color w:val="000000"/>
                <w:lang w:eastAsia="es-CO"/>
              </w:rPr>
            </w:pPr>
            <w:r w:rsidRPr="00CB2AEC">
              <w:rPr>
                <w:rFonts w:ascii="Calibri" w:eastAsia="Times New Roman" w:hAnsi="Calibri" w:cs="Calibri"/>
                <w:color w:val="000000"/>
                <w:lang w:eastAsia="es-CO"/>
              </w:rPr>
              <w:t> </w:t>
            </w:r>
          </w:p>
        </w:tc>
      </w:tr>
      <w:tr w:rsidR="00CB2AEC" w:rsidRPr="00CB2AEC" w14:paraId="098AB623" w14:textId="77777777" w:rsidTr="00CB2AEC">
        <w:trPr>
          <w:trHeight w:val="300"/>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448B651C" w14:textId="77777777" w:rsidR="00CB2AEC" w:rsidRPr="00CB2AEC" w:rsidRDefault="00CB2AEC" w:rsidP="00CB2AEC">
            <w:pPr>
              <w:spacing w:after="0" w:line="240" w:lineRule="auto"/>
              <w:jc w:val="center"/>
              <w:rPr>
                <w:rFonts w:ascii="Arial" w:eastAsia="Times New Roman" w:hAnsi="Arial" w:cs="Arial"/>
                <w:b/>
                <w:bCs/>
                <w:color w:val="000000"/>
                <w:sz w:val="16"/>
                <w:szCs w:val="16"/>
                <w:lang w:eastAsia="es-CO"/>
              </w:rPr>
            </w:pPr>
            <w:r w:rsidRPr="00CB2AEC">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32B2CF4B" w14:textId="77777777" w:rsidR="00CB2AEC" w:rsidRPr="00CB2AEC" w:rsidRDefault="00CB2AEC" w:rsidP="00CB2AEC">
            <w:pPr>
              <w:spacing w:after="0" w:line="240" w:lineRule="auto"/>
              <w:jc w:val="center"/>
              <w:rPr>
                <w:rFonts w:ascii="Arial" w:eastAsia="Times New Roman" w:hAnsi="Arial" w:cs="Arial"/>
                <w:b/>
                <w:bCs/>
                <w:color w:val="000000"/>
                <w:sz w:val="16"/>
                <w:szCs w:val="16"/>
                <w:lang w:eastAsia="es-CO"/>
              </w:rPr>
            </w:pPr>
            <w:r w:rsidRPr="00CB2AEC">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10C74E36" w14:textId="77777777" w:rsidR="00CB2AEC" w:rsidRPr="00CB2AEC" w:rsidRDefault="00CB2AEC" w:rsidP="00CB2AEC">
            <w:pPr>
              <w:spacing w:after="0" w:line="240" w:lineRule="auto"/>
              <w:jc w:val="center"/>
              <w:rPr>
                <w:rFonts w:ascii="Arial" w:eastAsia="Times New Roman" w:hAnsi="Arial" w:cs="Arial"/>
                <w:b/>
                <w:bCs/>
                <w:color w:val="000000"/>
                <w:sz w:val="16"/>
                <w:szCs w:val="16"/>
                <w:lang w:eastAsia="es-CO"/>
              </w:rPr>
            </w:pPr>
            <w:r w:rsidRPr="00CB2AEC">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4910188D" w14:textId="77777777" w:rsidR="00CB2AEC" w:rsidRPr="00CB2AEC" w:rsidRDefault="00CB2AEC" w:rsidP="00CB2AEC">
            <w:pPr>
              <w:spacing w:after="0" w:line="240" w:lineRule="auto"/>
              <w:jc w:val="center"/>
              <w:rPr>
                <w:rFonts w:ascii="Arial" w:eastAsia="Times New Roman" w:hAnsi="Arial" w:cs="Arial"/>
                <w:b/>
                <w:bCs/>
                <w:color w:val="000000"/>
                <w:sz w:val="16"/>
                <w:szCs w:val="16"/>
                <w:lang w:eastAsia="es-CO"/>
              </w:rPr>
            </w:pPr>
            <w:r w:rsidRPr="00CB2AEC">
              <w:rPr>
                <w:rFonts w:ascii="Arial" w:eastAsia="Times New Roman" w:hAnsi="Arial" w:cs="Arial"/>
                <w:b/>
                <w:bCs/>
                <w:color w:val="000000"/>
                <w:sz w:val="16"/>
                <w:szCs w:val="16"/>
                <w:lang w:eastAsia="es-CO"/>
              </w:rPr>
              <w:t>HORAS</w:t>
            </w:r>
          </w:p>
        </w:tc>
      </w:tr>
      <w:tr w:rsidR="00CB2AEC" w:rsidRPr="00CB2AEC" w14:paraId="6B8431FB" w14:textId="77777777" w:rsidTr="00CB2AE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97A192F" w14:textId="77777777" w:rsidR="00CB2AEC" w:rsidRPr="00CB2AEC" w:rsidRDefault="00CB2AEC" w:rsidP="00CB2AEC">
            <w:pPr>
              <w:spacing w:after="0" w:line="240" w:lineRule="auto"/>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4C24E9F4"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3F30133A"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 xml:space="preserve"> $           5.540.000 </w:t>
            </w:r>
          </w:p>
        </w:tc>
        <w:tc>
          <w:tcPr>
            <w:tcW w:w="792" w:type="pct"/>
            <w:tcBorders>
              <w:top w:val="nil"/>
              <w:left w:val="nil"/>
              <w:bottom w:val="single" w:sz="4" w:space="0" w:color="A6A6A6"/>
              <w:right w:val="single" w:sz="4" w:space="0" w:color="A6A6A6"/>
            </w:tcBorders>
            <w:shd w:val="clear" w:color="auto" w:fill="auto"/>
            <w:noWrap/>
            <w:vAlign w:val="center"/>
            <w:hideMark/>
          </w:tcPr>
          <w:p w14:paraId="325E6CE4"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104</w:t>
            </w:r>
          </w:p>
        </w:tc>
      </w:tr>
      <w:tr w:rsidR="00CB2AEC" w:rsidRPr="00CB2AEC" w14:paraId="7DD0CE0E" w14:textId="77777777" w:rsidTr="00CB2AEC">
        <w:trPr>
          <w:trHeight w:val="300"/>
        </w:trPr>
        <w:tc>
          <w:tcPr>
            <w:tcW w:w="2256" w:type="pct"/>
            <w:tcBorders>
              <w:top w:val="nil"/>
              <w:left w:val="nil"/>
              <w:bottom w:val="single" w:sz="4" w:space="0" w:color="A6A6A6"/>
              <w:right w:val="single" w:sz="4" w:space="0" w:color="A6A6A6"/>
            </w:tcBorders>
            <w:shd w:val="clear" w:color="auto" w:fill="auto"/>
            <w:vAlign w:val="center"/>
            <w:hideMark/>
          </w:tcPr>
          <w:p w14:paraId="497E4B24" w14:textId="77777777" w:rsidR="00CB2AEC" w:rsidRPr="00CB2AEC" w:rsidRDefault="00CB2AEC" w:rsidP="00CB2AEC">
            <w:pPr>
              <w:spacing w:after="0" w:line="240" w:lineRule="auto"/>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0D157FB8"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30,0%</w:t>
            </w:r>
          </w:p>
        </w:tc>
        <w:tc>
          <w:tcPr>
            <w:tcW w:w="976" w:type="pct"/>
            <w:tcBorders>
              <w:top w:val="nil"/>
              <w:left w:val="nil"/>
              <w:bottom w:val="single" w:sz="4" w:space="0" w:color="A6A6A6"/>
              <w:right w:val="single" w:sz="4" w:space="0" w:color="A6A6A6"/>
            </w:tcBorders>
            <w:shd w:val="clear" w:color="auto" w:fill="auto"/>
            <w:noWrap/>
            <w:vAlign w:val="center"/>
            <w:hideMark/>
          </w:tcPr>
          <w:p w14:paraId="0CD16EF1"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 xml:space="preserve"> $           8.310.000 </w:t>
            </w:r>
          </w:p>
        </w:tc>
        <w:tc>
          <w:tcPr>
            <w:tcW w:w="792" w:type="pct"/>
            <w:tcBorders>
              <w:top w:val="nil"/>
              <w:left w:val="nil"/>
              <w:bottom w:val="single" w:sz="4" w:space="0" w:color="A6A6A6"/>
              <w:right w:val="single" w:sz="4" w:space="0" w:color="A6A6A6"/>
            </w:tcBorders>
            <w:shd w:val="clear" w:color="auto" w:fill="auto"/>
            <w:noWrap/>
            <w:vAlign w:val="center"/>
            <w:hideMark/>
          </w:tcPr>
          <w:p w14:paraId="5999D6C3"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156</w:t>
            </w:r>
          </w:p>
        </w:tc>
      </w:tr>
      <w:tr w:rsidR="00CB2AEC" w:rsidRPr="00CB2AEC" w14:paraId="52821891" w14:textId="77777777" w:rsidTr="00CB2AEC">
        <w:trPr>
          <w:trHeight w:val="300"/>
        </w:trPr>
        <w:tc>
          <w:tcPr>
            <w:tcW w:w="2256" w:type="pct"/>
            <w:tcBorders>
              <w:top w:val="nil"/>
              <w:left w:val="nil"/>
              <w:bottom w:val="single" w:sz="4" w:space="0" w:color="A6A6A6"/>
              <w:right w:val="single" w:sz="4" w:space="0" w:color="A6A6A6"/>
            </w:tcBorders>
            <w:shd w:val="clear" w:color="auto" w:fill="auto"/>
            <w:vAlign w:val="center"/>
            <w:hideMark/>
          </w:tcPr>
          <w:p w14:paraId="4E7DD969" w14:textId="77777777" w:rsidR="00CB2AEC" w:rsidRPr="00CB2AEC" w:rsidRDefault="00CB2AEC" w:rsidP="00CB2AEC">
            <w:pPr>
              <w:spacing w:after="0" w:line="240" w:lineRule="auto"/>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4D0A6164"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40,0%</w:t>
            </w:r>
          </w:p>
        </w:tc>
        <w:tc>
          <w:tcPr>
            <w:tcW w:w="976" w:type="pct"/>
            <w:tcBorders>
              <w:top w:val="nil"/>
              <w:left w:val="nil"/>
              <w:bottom w:val="single" w:sz="4" w:space="0" w:color="A6A6A6"/>
              <w:right w:val="single" w:sz="4" w:space="0" w:color="A6A6A6"/>
            </w:tcBorders>
            <w:shd w:val="clear" w:color="auto" w:fill="auto"/>
            <w:noWrap/>
            <w:vAlign w:val="center"/>
            <w:hideMark/>
          </w:tcPr>
          <w:p w14:paraId="224727C6"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 xml:space="preserve"> $         11.080.000 </w:t>
            </w:r>
          </w:p>
        </w:tc>
        <w:tc>
          <w:tcPr>
            <w:tcW w:w="792" w:type="pct"/>
            <w:tcBorders>
              <w:top w:val="nil"/>
              <w:left w:val="nil"/>
              <w:bottom w:val="single" w:sz="4" w:space="0" w:color="A6A6A6"/>
              <w:right w:val="single" w:sz="4" w:space="0" w:color="A6A6A6"/>
            </w:tcBorders>
            <w:shd w:val="clear" w:color="auto" w:fill="auto"/>
            <w:noWrap/>
            <w:vAlign w:val="center"/>
            <w:hideMark/>
          </w:tcPr>
          <w:p w14:paraId="1ECDA6BB"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208</w:t>
            </w:r>
          </w:p>
        </w:tc>
      </w:tr>
      <w:tr w:rsidR="00CB2AEC" w:rsidRPr="00CB2AEC" w14:paraId="3305C6CA" w14:textId="77777777" w:rsidTr="00CB2AEC">
        <w:trPr>
          <w:trHeight w:val="300"/>
        </w:trPr>
        <w:tc>
          <w:tcPr>
            <w:tcW w:w="2256" w:type="pct"/>
            <w:tcBorders>
              <w:top w:val="nil"/>
              <w:left w:val="nil"/>
              <w:bottom w:val="single" w:sz="4" w:space="0" w:color="A6A6A6"/>
              <w:right w:val="single" w:sz="4" w:space="0" w:color="A6A6A6"/>
            </w:tcBorders>
            <w:shd w:val="clear" w:color="auto" w:fill="auto"/>
            <w:vAlign w:val="center"/>
            <w:hideMark/>
          </w:tcPr>
          <w:p w14:paraId="63F55B33" w14:textId="77777777" w:rsidR="00CB2AEC" w:rsidRPr="00CB2AEC" w:rsidRDefault="00CB2AEC" w:rsidP="00CB2AEC">
            <w:pPr>
              <w:spacing w:after="0" w:line="240" w:lineRule="auto"/>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56B89C47"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03502717"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 xml:space="preserve"> $           1.385.000 </w:t>
            </w:r>
          </w:p>
        </w:tc>
        <w:tc>
          <w:tcPr>
            <w:tcW w:w="792" w:type="pct"/>
            <w:tcBorders>
              <w:top w:val="nil"/>
              <w:left w:val="nil"/>
              <w:bottom w:val="single" w:sz="4" w:space="0" w:color="A6A6A6"/>
              <w:right w:val="single" w:sz="4" w:space="0" w:color="A6A6A6"/>
            </w:tcBorders>
            <w:shd w:val="clear" w:color="auto" w:fill="auto"/>
            <w:noWrap/>
            <w:vAlign w:val="center"/>
            <w:hideMark/>
          </w:tcPr>
          <w:p w14:paraId="34F841EC"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26</w:t>
            </w:r>
          </w:p>
        </w:tc>
      </w:tr>
      <w:tr w:rsidR="00CB2AEC" w:rsidRPr="00CB2AEC" w14:paraId="1A2CC477" w14:textId="77777777" w:rsidTr="00CB2AEC">
        <w:trPr>
          <w:trHeight w:val="300"/>
        </w:trPr>
        <w:tc>
          <w:tcPr>
            <w:tcW w:w="2256" w:type="pct"/>
            <w:tcBorders>
              <w:top w:val="nil"/>
              <w:left w:val="nil"/>
              <w:bottom w:val="single" w:sz="4" w:space="0" w:color="A6A6A6"/>
              <w:right w:val="single" w:sz="4" w:space="0" w:color="A6A6A6"/>
            </w:tcBorders>
            <w:shd w:val="clear" w:color="auto" w:fill="auto"/>
            <w:vAlign w:val="center"/>
            <w:hideMark/>
          </w:tcPr>
          <w:p w14:paraId="7FA80BDF" w14:textId="77777777" w:rsidR="00CB2AEC" w:rsidRPr="00CB2AEC" w:rsidRDefault="00CB2AEC" w:rsidP="00CB2AEC">
            <w:pPr>
              <w:spacing w:after="0" w:line="240" w:lineRule="auto"/>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Acompañamiento en obra</w:t>
            </w:r>
          </w:p>
        </w:tc>
        <w:tc>
          <w:tcPr>
            <w:tcW w:w="976" w:type="pct"/>
            <w:tcBorders>
              <w:top w:val="nil"/>
              <w:left w:val="nil"/>
              <w:bottom w:val="single" w:sz="4" w:space="0" w:color="A6A6A6"/>
              <w:right w:val="single" w:sz="4" w:space="0" w:color="A6A6A6"/>
            </w:tcBorders>
            <w:shd w:val="clear" w:color="auto" w:fill="auto"/>
            <w:noWrap/>
            <w:vAlign w:val="center"/>
            <w:hideMark/>
          </w:tcPr>
          <w:p w14:paraId="6CDC57B4"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5C1D9198"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 xml:space="preserve"> $           1.385.000 </w:t>
            </w:r>
          </w:p>
        </w:tc>
        <w:tc>
          <w:tcPr>
            <w:tcW w:w="792" w:type="pct"/>
            <w:tcBorders>
              <w:top w:val="nil"/>
              <w:left w:val="nil"/>
              <w:bottom w:val="single" w:sz="4" w:space="0" w:color="A6A6A6"/>
              <w:right w:val="single" w:sz="4" w:space="0" w:color="A6A6A6"/>
            </w:tcBorders>
            <w:shd w:val="clear" w:color="auto" w:fill="auto"/>
            <w:noWrap/>
            <w:vAlign w:val="center"/>
            <w:hideMark/>
          </w:tcPr>
          <w:p w14:paraId="75676223" w14:textId="77777777" w:rsidR="00CB2AEC" w:rsidRPr="00CB2AEC" w:rsidRDefault="00CB2AEC" w:rsidP="00CB2AEC">
            <w:pPr>
              <w:spacing w:after="0" w:line="240" w:lineRule="auto"/>
              <w:jc w:val="center"/>
              <w:rPr>
                <w:rFonts w:ascii="Arial" w:eastAsia="Times New Roman" w:hAnsi="Arial" w:cs="Arial"/>
                <w:color w:val="000000"/>
                <w:sz w:val="16"/>
                <w:szCs w:val="16"/>
                <w:lang w:eastAsia="es-CO"/>
              </w:rPr>
            </w:pPr>
            <w:r w:rsidRPr="00CB2AEC">
              <w:rPr>
                <w:rFonts w:ascii="Arial" w:eastAsia="Times New Roman" w:hAnsi="Arial" w:cs="Arial"/>
                <w:color w:val="000000"/>
                <w:sz w:val="16"/>
                <w:szCs w:val="16"/>
                <w:lang w:eastAsia="es-CO"/>
              </w:rPr>
              <w:t>26</w:t>
            </w:r>
          </w:p>
        </w:tc>
      </w:tr>
    </w:tbl>
    <w:p w14:paraId="40C0BC60" w14:textId="77777777" w:rsidR="00CB2AEC" w:rsidRPr="008E39B8" w:rsidRDefault="00CB2AEC" w:rsidP="00DA548C">
      <w:pPr>
        <w:pStyle w:val="Sinespaciado"/>
        <w:jc w:val="both"/>
        <w:rPr>
          <w:rFonts w:ascii="Arial" w:hAnsi="Arial" w:cs="Arial"/>
          <w:sz w:val="24"/>
          <w:szCs w:val="24"/>
        </w:rPr>
      </w:pPr>
    </w:p>
    <w:p w14:paraId="5F68E6C7"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566A4D9D" w14:textId="77777777" w:rsidR="00D3725A" w:rsidRPr="008E39B8" w:rsidRDefault="00D3725A" w:rsidP="00D50591">
      <w:pPr>
        <w:pStyle w:val="Sinespaciado"/>
        <w:jc w:val="both"/>
        <w:rPr>
          <w:rFonts w:ascii="Arial" w:hAnsi="Arial" w:cs="Arial"/>
          <w:b/>
          <w:sz w:val="24"/>
          <w:szCs w:val="24"/>
        </w:rPr>
      </w:pPr>
    </w:p>
    <w:p w14:paraId="788EDAC3" w14:textId="03B40E36" w:rsidR="00223AFA" w:rsidRDefault="00223AFA" w:rsidP="00A4088A">
      <w:pPr>
        <w:pStyle w:val="Sinespaciado"/>
        <w:numPr>
          <w:ilvl w:val="0"/>
          <w:numId w:val="8"/>
        </w:numPr>
        <w:jc w:val="both"/>
        <w:rPr>
          <w:rFonts w:ascii="Arial" w:hAnsi="Arial" w:cs="Arial"/>
          <w:sz w:val="24"/>
          <w:szCs w:val="24"/>
        </w:rPr>
      </w:pPr>
      <w:r>
        <w:rPr>
          <w:rFonts w:ascii="Arial" w:hAnsi="Arial" w:cs="Arial"/>
          <w:sz w:val="24"/>
          <w:szCs w:val="24"/>
        </w:rPr>
        <w:t>El acompañamiento en obra se cobrará cada tres meses, el equivalente d tres meses de los doce ofrecidos.</w:t>
      </w:r>
    </w:p>
    <w:p w14:paraId="47305A66" w14:textId="69302F2E"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2508D725" w14:textId="77777777" w:rsidR="00D3725A" w:rsidRPr="008E39B8" w:rsidRDefault="00D3725A" w:rsidP="00A4088A">
      <w:pPr>
        <w:pStyle w:val="Sinespaciado"/>
        <w:numPr>
          <w:ilvl w:val="0"/>
          <w:numId w:val="8"/>
        </w:numPr>
        <w:jc w:val="both"/>
        <w:rPr>
          <w:rFonts w:ascii="Arial" w:hAnsi="Arial" w:cs="Arial"/>
          <w:sz w:val="24"/>
          <w:szCs w:val="24"/>
          <w:u w:val="single"/>
        </w:rPr>
      </w:pPr>
      <w:r w:rsidRPr="008E39B8">
        <w:rPr>
          <w:rFonts w:ascii="Arial" w:hAnsi="Arial" w:cs="Arial"/>
          <w:sz w:val="24"/>
          <w:szCs w:val="24"/>
          <w:u w:val="single"/>
        </w:rPr>
        <w:t>Si el pago se efectúa antes de diez (10) días después de radicada la factura, se ofrece un descuento de 2%.</w:t>
      </w:r>
    </w:p>
    <w:p w14:paraId="5F3262FB" w14:textId="6704D3E1" w:rsidR="00D3725A" w:rsidRDefault="00D3725A" w:rsidP="00AD1651">
      <w:pPr>
        <w:pStyle w:val="Sinespaciado"/>
        <w:jc w:val="both"/>
        <w:rPr>
          <w:rFonts w:ascii="Arial" w:hAnsi="Arial" w:cs="Arial"/>
          <w:sz w:val="24"/>
          <w:szCs w:val="24"/>
        </w:rPr>
      </w:pPr>
    </w:p>
    <w:p w14:paraId="3F414C35" w14:textId="4715758E" w:rsidR="00A520CB" w:rsidRDefault="00A520CB" w:rsidP="00AD1651">
      <w:pPr>
        <w:pStyle w:val="Sinespaciado"/>
        <w:jc w:val="both"/>
        <w:rPr>
          <w:rFonts w:ascii="Arial" w:hAnsi="Arial" w:cs="Arial"/>
          <w:sz w:val="24"/>
          <w:szCs w:val="24"/>
        </w:rPr>
      </w:pPr>
    </w:p>
    <w:p w14:paraId="2B0C2E65"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3" w:name="_Toc41978052"/>
      <w:r w:rsidRPr="008E39B8">
        <w:rPr>
          <w:rFonts w:ascii="Arial" w:hAnsi="Arial" w:cs="Arial"/>
          <w:b/>
          <w:sz w:val="24"/>
          <w:szCs w:val="24"/>
        </w:rPr>
        <w:t>TIEMPO DE ENTREGA</w:t>
      </w:r>
      <w:bookmarkEnd w:id="23"/>
      <w:r w:rsidRPr="008E39B8">
        <w:rPr>
          <w:rFonts w:ascii="Arial" w:hAnsi="Arial" w:cs="Arial"/>
          <w:b/>
          <w:sz w:val="24"/>
          <w:szCs w:val="24"/>
        </w:rPr>
        <w:t xml:space="preserve"> </w:t>
      </w:r>
    </w:p>
    <w:p w14:paraId="0D5CB229" w14:textId="77777777" w:rsidR="00D3725A" w:rsidRPr="008E39B8" w:rsidRDefault="00D3725A" w:rsidP="00AD1651">
      <w:pPr>
        <w:pStyle w:val="Sinespaciado"/>
        <w:jc w:val="both"/>
        <w:rPr>
          <w:rFonts w:ascii="Arial" w:hAnsi="Arial" w:cs="Arial"/>
          <w:b/>
          <w:sz w:val="24"/>
          <w:szCs w:val="24"/>
        </w:rPr>
      </w:pPr>
    </w:p>
    <w:p w14:paraId="382B7DBA"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A520CB">
        <w:rPr>
          <w:rFonts w:ascii="Arial" w:hAnsi="Arial" w:cs="Arial"/>
          <w:sz w:val="24"/>
          <w:szCs w:val="24"/>
        </w:rPr>
        <w:t>15</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7831033" w14:textId="77777777" w:rsidR="00A735B6" w:rsidRPr="008E39B8" w:rsidRDefault="00A735B6" w:rsidP="00E22494">
      <w:pPr>
        <w:pStyle w:val="Sinespaciado"/>
        <w:jc w:val="both"/>
        <w:rPr>
          <w:rFonts w:ascii="Arial" w:hAnsi="Arial" w:cs="Arial"/>
          <w:sz w:val="24"/>
          <w:szCs w:val="24"/>
          <w:highlight w:val="yellow"/>
        </w:rPr>
      </w:pPr>
    </w:p>
    <w:p w14:paraId="7A11673D"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08B292F6" w14:textId="77777777" w:rsidR="00A735B6" w:rsidRPr="008E39B8" w:rsidRDefault="00A735B6" w:rsidP="00A735B6">
      <w:pPr>
        <w:pStyle w:val="Sinespaciado"/>
        <w:jc w:val="both"/>
        <w:rPr>
          <w:rFonts w:ascii="Arial" w:hAnsi="Arial" w:cs="Arial"/>
          <w:sz w:val="24"/>
          <w:szCs w:val="24"/>
        </w:rPr>
      </w:pPr>
    </w:p>
    <w:p w14:paraId="45BCAE53"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72788083" w14:textId="77777777" w:rsidR="00C57166" w:rsidRPr="008E39B8" w:rsidRDefault="00C57166" w:rsidP="00A735B6">
      <w:pPr>
        <w:pStyle w:val="Sinespaciado"/>
        <w:jc w:val="both"/>
        <w:rPr>
          <w:rFonts w:ascii="Arial" w:hAnsi="Arial" w:cs="Arial"/>
          <w:sz w:val="24"/>
          <w:szCs w:val="24"/>
        </w:rPr>
      </w:pPr>
    </w:p>
    <w:p w14:paraId="13E7240B"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255E769D"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4FA51FB3" w14:textId="77777777" w:rsidR="0078185F" w:rsidRPr="008E39B8" w:rsidRDefault="0078185F" w:rsidP="0078185F">
      <w:pPr>
        <w:pStyle w:val="Sinespaciado"/>
        <w:ind w:left="360"/>
        <w:jc w:val="both"/>
        <w:rPr>
          <w:rFonts w:ascii="Arial" w:hAnsi="Arial" w:cs="Arial"/>
          <w:sz w:val="24"/>
          <w:szCs w:val="24"/>
        </w:rPr>
      </w:pPr>
    </w:p>
    <w:p w14:paraId="0CBE00A7"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4" w:name="_Toc41978053"/>
      <w:r w:rsidRPr="008E39B8">
        <w:rPr>
          <w:rFonts w:ascii="Arial" w:hAnsi="Arial" w:cs="Arial"/>
          <w:b/>
          <w:sz w:val="24"/>
          <w:szCs w:val="24"/>
        </w:rPr>
        <w:t>ACEPTACIÓN DE LA PROPUESTA</w:t>
      </w:r>
      <w:bookmarkEnd w:id="24"/>
      <w:r w:rsidRPr="008E39B8">
        <w:rPr>
          <w:rFonts w:ascii="Arial" w:hAnsi="Arial" w:cs="Arial"/>
          <w:b/>
          <w:sz w:val="24"/>
          <w:szCs w:val="24"/>
        </w:rPr>
        <w:t xml:space="preserve"> </w:t>
      </w:r>
    </w:p>
    <w:p w14:paraId="702BCC59" w14:textId="77777777" w:rsidR="00D3725A" w:rsidRPr="008E39B8" w:rsidRDefault="00D3725A" w:rsidP="00AD1651">
      <w:pPr>
        <w:pStyle w:val="Sinespaciado"/>
        <w:jc w:val="both"/>
        <w:rPr>
          <w:rFonts w:ascii="Arial" w:hAnsi="Arial" w:cs="Arial"/>
          <w:b/>
          <w:sz w:val="24"/>
          <w:szCs w:val="24"/>
        </w:rPr>
      </w:pPr>
    </w:p>
    <w:p w14:paraId="5B4B6FB0"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7808886D" w14:textId="77777777" w:rsidR="00D3725A" w:rsidRPr="008E39B8" w:rsidRDefault="00D3725A" w:rsidP="00AD1651">
      <w:pPr>
        <w:pStyle w:val="Sinespaciado"/>
        <w:jc w:val="both"/>
        <w:rPr>
          <w:rFonts w:ascii="Arial" w:hAnsi="Arial" w:cs="Arial"/>
          <w:sz w:val="24"/>
          <w:szCs w:val="24"/>
        </w:rPr>
      </w:pPr>
    </w:p>
    <w:p w14:paraId="33E562A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5" w:name="_Toc41978054"/>
      <w:r w:rsidRPr="008E39B8">
        <w:rPr>
          <w:rFonts w:ascii="Arial" w:hAnsi="Arial" w:cs="Arial"/>
          <w:b/>
          <w:sz w:val="24"/>
          <w:szCs w:val="24"/>
        </w:rPr>
        <w:t>SUGERENCIAS, QUEJAS Y RECLAMOS</w:t>
      </w:r>
      <w:bookmarkEnd w:id="25"/>
      <w:r w:rsidRPr="008E39B8">
        <w:rPr>
          <w:rFonts w:ascii="Arial" w:hAnsi="Arial" w:cs="Arial"/>
          <w:b/>
          <w:sz w:val="24"/>
          <w:szCs w:val="24"/>
        </w:rPr>
        <w:t xml:space="preserve"> </w:t>
      </w:r>
    </w:p>
    <w:p w14:paraId="0205AEB5" w14:textId="77777777" w:rsidR="00D3725A" w:rsidRPr="008E39B8" w:rsidRDefault="00D3725A" w:rsidP="00AD1651">
      <w:pPr>
        <w:pStyle w:val="Sinespaciado"/>
        <w:jc w:val="both"/>
        <w:rPr>
          <w:rFonts w:ascii="Arial" w:hAnsi="Arial" w:cs="Arial"/>
          <w:b/>
          <w:sz w:val="24"/>
          <w:szCs w:val="24"/>
        </w:rPr>
      </w:pPr>
    </w:p>
    <w:p w14:paraId="2F0BFEAB"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7A35A057" w14:textId="557EF0DE" w:rsidR="00C74FA1" w:rsidRDefault="00C74FA1" w:rsidP="00AD1651">
      <w:pPr>
        <w:pStyle w:val="Sinespaciado"/>
        <w:jc w:val="both"/>
        <w:rPr>
          <w:rFonts w:ascii="Arial" w:hAnsi="Arial" w:cs="Arial"/>
          <w:sz w:val="24"/>
          <w:szCs w:val="24"/>
        </w:rPr>
      </w:pPr>
    </w:p>
    <w:p w14:paraId="01EB560F" w14:textId="0F3A2787" w:rsidR="00A520CB" w:rsidRDefault="00A520CB" w:rsidP="00AD1651">
      <w:pPr>
        <w:pStyle w:val="Sinespaciado"/>
        <w:jc w:val="both"/>
        <w:rPr>
          <w:rFonts w:ascii="Arial" w:hAnsi="Arial" w:cs="Arial"/>
          <w:sz w:val="24"/>
          <w:szCs w:val="24"/>
        </w:rPr>
      </w:pPr>
    </w:p>
    <w:p w14:paraId="450B1E50" w14:textId="7307B02C" w:rsidR="00A520CB" w:rsidRDefault="00A520CB" w:rsidP="00AD1651">
      <w:pPr>
        <w:pStyle w:val="Sinespaciado"/>
        <w:jc w:val="both"/>
        <w:rPr>
          <w:rFonts w:ascii="Arial" w:hAnsi="Arial" w:cs="Arial"/>
          <w:sz w:val="24"/>
          <w:szCs w:val="24"/>
        </w:rPr>
      </w:pPr>
    </w:p>
    <w:p w14:paraId="08FE7EE6" w14:textId="326AF549" w:rsidR="00A520CB" w:rsidRDefault="00A520CB" w:rsidP="00AD1651">
      <w:pPr>
        <w:pStyle w:val="Sinespaciado"/>
        <w:jc w:val="both"/>
        <w:rPr>
          <w:rFonts w:ascii="Arial" w:hAnsi="Arial" w:cs="Arial"/>
          <w:sz w:val="24"/>
          <w:szCs w:val="24"/>
        </w:rPr>
      </w:pPr>
    </w:p>
    <w:p w14:paraId="4C50CC68" w14:textId="0DA1773D" w:rsidR="00A520CB" w:rsidRDefault="00A520CB" w:rsidP="00AD1651">
      <w:pPr>
        <w:pStyle w:val="Sinespaciado"/>
        <w:jc w:val="both"/>
        <w:rPr>
          <w:rFonts w:ascii="Arial" w:hAnsi="Arial" w:cs="Arial"/>
          <w:sz w:val="24"/>
          <w:szCs w:val="24"/>
        </w:rPr>
      </w:pPr>
    </w:p>
    <w:p w14:paraId="06682020" w14:textId="16C65549" w:rsidR="00A520CB" w:rsidRDefault="00A520CB" w:rsidP="00AD1651">
      <w:pPr>
        <w:pStyle w:val="Sinespaciado"/>
        <w:jc w:val="both"/>
        <w:rPr>
          <w:rFonts w:ascii="Arial" w:hAnsi="Arial" w:cs="Arial"/>
          <w:sz w:val="24"/>
          <w:szCs w:val="24"/>
        </w:rPr>
      </w:pPr>
    </w:p>
    <w:p w14:paraId="51C28931" w14:textId="31BF97F0" w:rsidR="00A520CB" w:rsidRDefault="00A520CB" w:rsidP="00AD1651">
      <w:pPr>
        <w:pStyle w:val="Sinespaciado"/>
        <w:jc w:val="both"/>
        <w:rPr>
          <w:rFonts w:ascii="Arial" w:hAnsi="Arial" w:cs="Arial"/>
          <w:sz w:val="24"/>
          <w:szCs w:val="24"/>
        </w:rPr>
      </w:pPr>
    </w:p>
    <w:p w14:paraId="1E34988C" w14:textId="57DD9B04" w:rsidR="00A520CB" w:rsidRDefault="00A520CB" w:rsidP="00AD1651">
      <w:pPr>
        <w:pStyle w:val="Sinespaciado"/>
        <w:jc w:val="both"/>
        <w:rPr>
          <w:rFonts w:ascii="Arial" w:hAnsi="Arial" w:cs="Arial"/>
          <w:sz w:val="24"/>
          <w:szCs w:val="24"/>
        </w:rPr>
      </w:pPr>
    </w:p>
    <w:p w14:paraId="6B90D579" w14:textId="7BF292B6" w:rsidR="00A520CB" w:rsidRDefault="00A520CB" w:rsidP="00AD1651">
      <w:pPr>
        <w:pStyle w:val="Sinespaciado"/>
        <w:jc w:val="both"/>
        <w:rPr>
          <w:rFonts w:ascii="Arial" w:hAnsi="Arial" w:cs="Arial"/>
          <w:sz w:val="24"/>
          <w:szCs w:val="24"/>
        </w:rPr>
      </w:pPr>
    </w:p>
    <w:p w14:paraId="23F34D2D" w14:textId="77777777" w:rsidR="00A520CB" w:rsidRPr="008E39B8" w:rsidRDefault="00A520CB" w:rsidP="00AD1651">
      <w:pPr>
        <w:pStyle w:val="Sinespaciado"/>
        <w:jc w:val="both"/>
        <w:rPr>
          <w:rFonts w:ascii="Arial" w:hAnsi="Arial" w:cs="Arial"/>
          <w:sz w:val="24"/>
          <w:szCs w:val="24"/>
        </w:rPr>
      </w:pPr>
    </w:p>
    <w:p w14:paraId="76551F9D"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6" w:name="_Toc41978055"/>
      <w:r w:rsidRPr="008E39B8">
        <w:rPr>
          <w:rFonts w:ascii="Arial" w:hAnsi="Arial" w:cs="Arial"/>
          <w:b/>
          <w:sz w:val="24"/>
          <w:szCs w:val="24"/>
        </w:rPr>
        <w:t>VALIDEZ DE LA OFERTA</w:t>
      </w:r>
      <w:bookmarkEnd w:id="26"/>
      <w:r w:rsidRPr="008E39B8">
        <w:rPr>
          <w:rFonts w:ascii="Arial" w:hAnsi="Arial" w:cs="Arial"/>
          <w:b/>
          <w:sz w:val="24"/>
          <w:szCs w:val="24"/>
        </w:rPr>
        <w:t xml:space="preserve"> </w:t>
      </w:r>
    </w:p>
    <w:p w14:paraId="3AAACD89" w14:textId="77777777" w:rsidR="00D3725A" w:rsidRPr="008E39B8" w:rsidRDefault="00D3725A" w:rsidP="00AD1651">
      <w:pPr>
        <w:pStyle w:val="Sinespaciado"/>
        <w:ind w:left="720"/>
        <w:jc w:val="both"/>
        <w:rPr>
          <w:rFonts w:ascii="Arial" w:hAnsi="Arial" w:cs="Arial"/>
          <w:b/>
          <w:sz w:val="24"/>
          <w:szCs w:val="24"/>
        </w:rPr>
      </w:pPr>
    </w:p>
    <w:p w14:paraId="459BD237"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05DC72D5" w14:textId="77777777" w:rsidR="00D3725A" w:rsidRPr="008E39B8" w:rsidRDefault="00D3725A" w:rsidP="00AD1651">
      <w:pPr>
        <w:pStyle w:val="Sinespaciado"/>
        <w:jc w:val="both"/>
        <w:rPr>
          <w:rFonts w:ascii="Arial" w:hAnsi="Arial" w:cs="Arial"/>
          <w:sz w:val="24"/>
          <w:szCs w:val="24"/>
        </w:rPr>
      </w:pPr>
    </w:p>
    <w:p w14:paraId="752E099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23349F1" w14:textId="77777777" w:rsidR="00180928" w:rsidRPr="008E39B8" w:rsidRDefault="00180928" w:rsidP="00AD1651">
      <w:pPr>
        <w:pStyle w:val="Sinespaciado"/>
        <w:jc w:val="both"/>
        <w:rPr>
          <w:rFonts w:ascii="Arial" w:hAnsi="Arial" w:cs="Arial"/>
          <w:sz w:val="24"/>
          <w:szCs w:val="24"/>
        </w:rPr>
      </w:pPr>
    </w:p>
    <w:p w14:paraId="04A852BC" w14:textId="77777777" w:rsidR="00D3725A" w:rsidRPr="008E39B8" w:rsidRDefault="00D3725A" w:rsidP="00AD1651">
      <w:pPr>
        <w:pStyle w:val="Sinespaciado"/>
        <w:jc w:val="both"/>
        <w:rPr>
          <w:rFonts w:ascii="Arial" w:hAnsi="Arial" w:cs="Arial"/>
          <w:sz w:val="24"/>
          <w:szCs w:val="24"/>
        </w:rPr>
      </w:pPr>
    </w:p>
    <w:p w14:paraId="487AA1E8" w14:textId="77777777" w:rsidR="00D3725A" w:rsidRPr="008E39B8" w:rsidRDefault="00D3725A" w:rsidP="00AD1651">
      <w:pPr>
        <w:pStyle w:val="Sinespaciado"/>
        <w:jc w:val="both"/>
        <w:rPr>
          <w:rFonts w:ascii="Arial" w:hAnsi="Arial" w:cs="Arial"/>
          <w:sz w:val="24"/>
          <w:szCs w:val="24"/>
        </w:rPr>
      </w:pPr>
    </w:p>
    <w:p w14:paraId="23A2272D"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470063D7" wp14:editId="7503159B">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1EC5B51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21C1726D"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154F7A1F"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250CA56B" w14:textId="77777777" w:rsidR="00180928" w:rsidRPr="008E39B8" w:rsidRDefault="00180928" w:rsidP="0073020E">
      <w:pPr>
        <w:pStyle w:val="Sinespaciado"/>
        <w:jc w:val="both"/>
        <w:rPr>
          <w:rFonts w:ascii="Arial" w:hAnsi="Arial" w:cs="Arial"/>
          <w:sz w:val="24"/>
          <w:szCs w:val="24"/>
        </w:rPr>
      </w:pPr>
    </w:p>
    <w:p w14:paraId="7132CF83" w14:textId="77777777" w:rsidR="002A4D2C" w:rsidRPr="008E39B8" w:rsidRDefault="002A4D2C">
      <w:pPr>
        <w:rPr>
          <w:rFonts w:ascii="Arial" w:hAnsi="Arial" w:cs="Arial"/>
          <w:b/>
          <w:sz w:val="24"/>
          <w:szCs w:val="24"/>
        </w:rPr>
        <w:sectPr w:rsidR="002A4D2C" w:rsidRPr="008E39B8" w:rsidSect="00180928">
          <w:headerReference w:type="default" r:id="rId14"/>
          <w:footerReference w:type="default" r:id="rId15"/>
          <w:pgSz w:w="12240" w:h="15840"/>
          <w:pgMar w:top="1985" w:right="1701" w:bottom="1701" w:left="1701" w:header="709" w:footer="709" w:gutter="0"/>
          <w:cols w:space="708"/>
          <w:docGrid w:linePitch="360"/>
        </w:sectPr>
      </w:pPr>
    </w:p>
    <w:p w14:paraId="454FC608" w14:textId="77777777" w:rsidR="00694139" w:rsidRPr="008E39B8" w:rsidRDefault="00694139" w:rsidP="00180928">
      <w:pPr>
        <w:pStyle w:val="Sinespaciado"/>
        <w:jc w:val="center"/>
        <w:rPr>
          <w:rFonts w:ascii="Arial" w:hAnsi="Arial" w:cs="Arial"/>
          <w:b/>
          <w:sz w:val="24"/>
          <w:szCs w:val="24"/>
        </w:rPr>
      </w:pPr>
    </w:p>
    <w:p w14:paraId="206CFB0C" w14:textId="10051E94"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7C297168" w14:textId="185EB17E" w:rsidR="00A520CB" w:rsidRDefault="00A520CB" w:rsidP="00180928">
      <w:pPr>
        <w:pStyle w:val="Sinespaciado"/>
        <w:jc w:val="center"/>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2302"/>
        <w:gridCol w:w="174"/>
        <w:gridCol w:w="172"/>
        <w:gridCol w:w="169"/>
        <w:gridCol w:w="301"/>
        <w:gridCol w:w="1101"/>
        <w:gridCol w:w="748"/>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1447"/>
      </w:tblGrid>
      <w:tr w:rsidR="00A520CB" w:rsidRPr="00A520CB" w14:paraId="7E5E88AE" w14:textId="77777777" w:rsidTr="00A520CB">
        <w:trPr>
          <w:trHeight w:val="255"/>
          <w:jc w:val="center"/>
        </w:trPr>
        <w:tc>
          <w:tcPr>
            <w:tcW w:w="1325" w:type="pct"/>
            <w:gridSpan w:val="5"/>
            <w:tcBorders>
              <w:top w:val="nil"/>
              <w:left w:val="nil"/>
              <w:bottom w:val="nil"/>
              <w:right w:val="nil"/>
            </w:tcBorders>
            <w:shd w:val="clear" w:color="auto" w:fill="auto"/>
            <w:noWrap/>
            <w:vAlign w:val="bottom"/>
            <w:hideMark/>
          </w:tcPr>
          <w:p w14:paraId="3FBC45B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xml:space="preserve">Nombre del Proyecto: </w:t>
            </w:r>
          </w:p>
        </w:tc>
        <w:tc>
          <w:tcPr>
            <w:tcW w:w="517" w:type="pct"/>
            <w:tcBorders>
              <w:top w:val="nil"/>
              <w:left w:val="nil"/>
              <w:bottom w:val="nil"/>
              <w:right w:val="nil"/>
            </w:tcBorders>
            <w:shd w:val="clear" w:color="auto" w:fill="auto"/>
            <w:noWrap/>
            <w:vAlign w:val="bottom"/>
            <w:hideMark/>
          </w:tcPr>
          <w:p w14:paraId="34CB0B6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81" w:type="pct"/>
            <w:gridSpan w:val="5"/>
            <w:tcBorders>
              <w:top w:val="nil"/>
              <w:left w:val="nil"/>
              <w:bottom w:val="nil"/>
              <w:right w:val="nil"/>
            </w:tcBorders>
            <w:shd w:val="clear" w:color="auto" w:fill="auto"/>
            <w:noWrap/>
            <w:vAlign w:val="center"/>
            <w:hideMark/>
          </w:tcPr>
          <w:p w14:paraId="6C81D977"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PORTON DE LA RESERVA</w:t>
            </w:r>
          </w:p>
        </w:tc>
        <w:tc>
          <w:tcPr>
            <w:tcW w:w="107" w:type="pct"/>
            <w:tcBorders>
              <w:top w:val="nil"/>
              <w:left w:val="nil"/>
              <w:bottom w:val="nil"/>
              <w:right w:val="nil"/>
            </w:tcBorders>
            <w:shd w:val="clear" w:color="auto" w:fill="auto"/>
            <w:noWrap/>
            <w:vAlign w:val="bottom"/>
            <w:hideMark/>
          </w:tcPr>
          <w:p w14:paraId="4C80A304"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7DFAA2C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3445DD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0D143D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724928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11635D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C1B2E3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9C838D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13A440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351E21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75C7DA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24E3B7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E4B904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3EBDEE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AD2D9D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5FD225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3B1A6341"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60E50E2D" w14:textId="77777777" w:rsidTr="00A520CB">
        <w:trPr>
          <w:trHeight w:val="255"/>
          <w:jc w:val="center"/>
        </w:trPr>
        <w:tc>
          <w:tcPr>
            <w:tcW w:w="1325" w:type="pct"/>
            <w:gridSpan w:val="5"/>
            <w:tcBorders>
              <w:top w:val="nil"/>
              <w:left w:val="nil"/>
              <w:bottom w:val="nil"/>
              <w:right w:val="nil"/>
            </w:tcBorders>
            <w:shd w:val="clear" w:color="auto" w:fill="auto"/>
            <w:noWrap/>
            <w:vAlign w:val="bottom"/>
            <w:hideMark/>
          </w:tcPr>
          <w:p w14:paraId="0BAE73C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Horas hombre disponibles:</w:t>
            </w:r>
          </w:p>
        </w:tc>
        <w:tc>
          <w:tcPr>
            <w:tcW w:w="517" w:type="pct"/>
            <w:tcBorders>
              <w:top w:val="nil"/>
              <w:left w:val="nil"/>
              <w:bottom w:val="nil"/>
              <w:right w:val="nil"/>
            </w:tcBorders>
            <w:shd w:val="clear" w:color="auto" w:fill="auto"/>
            <w:noWrap/>
            <w:vAlign w:val="bottom"/>
            <w:hideMark/>
          </w:tcPr>
          <w:p w14:paraId="3E9C307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08FB642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558</w:t>
            </w:r>
          </w:p>
        </w:tc>
        <w:tc>
          <w:tcPr>
            <w:tcW w:w="107" w:type="pct"/>
            <w:tcBorders>
              <w:top w:val="nil"/>
              <w:left w:val="nil"/>
              <w:bottom w:val="nil"/>
              <w:right w:val="nil"/>
            </w:tcBorders>
            <w:shd w:val="clear" w:color="auto" w:fill="auto"/>
            <w:noWrap/>
            <w:vAlign w:val="bottom"/>
            <w:hideMark/>
          </w:tcPr>
          <w:p w14:paraId="2F3CE9E1"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4EE536C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A743D0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856E8B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92BDD1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2CDEFA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16EF4B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8AFDD2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DC45A5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0C9A8E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361408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4F4F44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44CFA9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8379F1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8DE526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40B08B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65B08A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D68189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D84CAA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A5F222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7EAD7EC4"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4931B773" w14:textId="77777777" w:rsidTr="00A520CB">
        <w:trPr>
          <w:trHeight w:val="255"/>
          <w:jc w:val="center"/>
        </w:trPr>
        <w:tc>
          <w:tcPr>
            <w:tcW w:w="974" w:type="pct"/>
            <w:tcBorders>
              <w:top w:val="nil"/>
              <w:left w:val="nil"/>
              <w:bottom w:val="single" w:sz="4" w:space="0" w:color="A6A6A6"/>
              <w:right w:val="nil"/>
            </w:tcBorders>
            <w:shd w:val="clear" w:color="auto" w:fill="auto"/>
            <w:noWrap/>
            <w:vAlign w:val="bottom"/>
            <w:hideMark/>
          </w:tcPr>
          <w:p w14:paraId="4E5DC09E"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75" w:type="pct"/>
            <w:tcBorders>
              <w:top w:val="nil"/>
              <w:left w:val="nil"/>
              <w:bottom w:val="nil"/>
              <w:right w:val="nil"/>
            </w:tcBorders>
            <w:shd w:val="clear" w:color="auto" w:fill="auto"/>
            <w:noWrap/>
            <w:vAlign w:val="bottom"/>
            <w:hideMark/>
          </w:tcPr>
          <w:p w14:paraId="7DB3594B"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p>
        </w:tc>
        <w:tc>
          <w:tcPr>
            <w:tcW w:w="74" w:type="pct"/>
            <w:tcBorders>
              <w:top w:val="nil"/>
              <w:left w:val="nil"/>
              <w:bottom w:val="nil"/>
              <w:right w:val="nil"/>
            </w:tcBorders>
            <w:shd w:val="clear" w:color="auto" w:fill="auto"/>
            <w:noWrap/>
            <w:vAlign w:val="bottom"/>
            <w:hideMark/>
          </w:tcPr>
          <w:p w14:paraId="647581A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0AFC347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0876A88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single" w:sz="4" w:space="0" w:color="A6A6A6"/>
              <w:right w:val="nil"/>
            </w:tcBorders>
            <w:shd w:val="clear" w:color="auto" w:fill="auto"/>
            <w:noWrap/>
            <w:vAlign w:val="bottom"/>
            <w:hideMark/>
          </w:tcPr>
          <w:p w14:paraId="4B2C2C5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352" w:type="pct"/>
            <w:tcBorders>
              <w:top w:val="nil"/>
              <w:left w:val="nil"/>
              <w:bottom w:val="single" w:sz="4" w:space="0" w:color="A6A6A6"/>
              <w:right w:val="nil"/>
            </w:tcBorders>
            <w:shd w:val="clear" w:color="auto" w:fill="auto"/>
            <w:noWrap/>
            <w:vAlign w:val="bottom"/>
            <w:hideMark/>
          </w:tcPr>
          <w:p w14:paraId="78AD012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single" w:sz="4" w:space="0" w:color="A6A6A6"/>
              <w:right w:val="nil"/>
            </w:tcBorders>
            <w:shd w:val="clear" w:color="auto" w:fill="auto"/>
            <w:noWrap/>
            <w:vAlign w:val="bottom"/>
            <w:hideMark/>
          </w:tcPr>
          <w:p w14:paraId="201149CC"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nil"/>
            </w:tcBorders>
            <w:shd w:val="clear" w:color="auto" w:fill="auto"/>
            <w:noWrap/>
            <w:vAlign w:val="bottom"/>
            <w:hideMark/>
          </w:tcPr>
          <w:p w14:paraId="5248E5DC"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51A6FF1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E94EAD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2026A5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1B6477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8E0CBD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2F8001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F296E0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36E779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FEF3B3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7BF98E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C58B8C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2B6216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02C6E9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39A9E1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DAEF9D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CB4B7F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C02D51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3B613C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single" w:sz="4" w:space="0" w:color="A6A6A6"/>
              <w:right w:val="nil"/>
            </w:tcBorders>
            <w:shd w:val="clear" w:color="auto" w:fill="auto"/>
            <w:noWrap/>
            <w:vAlign w:val="bottom"/>
            <w:hideMark/>
          </w:tcPr>
          <w:p w14:paraId="7B2157C9"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3CDC19DD" w14:textId="77777777" w:rsidTr="00A520CB">
        <w:trPr>
          <w:trHeight w:val="255"/>
          <w:jc w:val="center"/>
        </w:trPr>
        <w:tc>
          <w:tcPr>
            <w:tcW w:w="974" w:type="pct"/>
            <w:vMerge w:val="restart"/>
            <w:tcBorders>
              <w:top w:val="nil"/>
              <w:left w:val="single" w:sz="4" w:space="0" w:color="A6A6A6"/>
              <w:bottom w:val="nil"/>
              <w:right w:val="nil"/>
            </w:tcBorders>
            <w:shd w:val="clear" w:color="000000" w:fill="BFBFBF"/>
            <w:noWrap/>
            <w:vAlign w:val="center"/>
            <w:hideMark/>
          </w:tcPr>
          <w:p w14:paraId="13579351"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ítem</w:t>
            </w:r>
          </w:p>
        </w:tc>
        <w:tc>
          <w:tcPr>
            <w:tcW w:w="352" w:type="pct"/>
            <w:gridSpan w:val="4"/>
            <w:vMerge w:val="restart"/>
            <w:tcBorders>
              <w:top w:val="single" w:sz="4" w:space="0" w:color="A6A6A6"/>
              <w:left w:val="single" w:sz="4" w:space="0" w:color="A6A6A6"/>
              <w:bottom w:val="nil"/>
              <w:right w:val="single" w:sz="4" w:space="0" w:color="A6A6A6"/>
            </w:tcBorders>
            <w:shd w:val="clear" w:color="000000" w:fill="BFBFBF"/>
            <w:noWrap/>
            <w:vAlign w:val="center"/>
            <w:hideMark/>
          </w:tcPr>
          <w:p w14:paraId="21BB4A6B"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Etapa</w:t>
            </w:r>
          </w:p>
        </w:tc>
        <w:tc>
          <w:tcPr>
            <w:tcW w:w="517" w:type="pct"/>
            <w:vMerge w:val="restart"/>
            <w:tcBorders>
              <w:top w:val="nil"/>
              <w:left w:val="single" w:sz="4" w:space="0" w:color="A6A6A6"/>
              <w:bottom w:val="nil"/>
              <w:right w:val="single" w:sz="4" w:space="0" w:color="A6A6A6"/>
            </w:tcBorders>
            <w:shd w:val="clear" w:color="000000" w:fill="BFBFBF"/>
            <w:vAlign w:val="center"/>
            <w:hideMark/>
          </w:tcPr>
          <w:p w14:paraId="2922A2FE"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Responsabilidad</w:t>
            </w:r>
          </w:p>
        </w:tc>
        <w:tc>
          <w:tcPr>
            <w:tcW w:w="352" w:type="pct"/>
            <w:vMerge w:val="restart"/>
            <w:tcBorders>
              <w:top w:val="nil"/>
              <w:left w:val="single" w:sz="4" w:space="0" w:color="A6A6A6"/>
              <w:bottom w:val="nil"/>
              <w:right w:val="nil"/>
            </w:tcBorders>
            <w:shd w:val="clear" w:color="000000" w:fill="BFBFBF"/>
            <w:noWrap/>
            <w:vAlign w:val="center"/>
            <w:hideMark/>
          </w:tcPr>
          <w:p w14:paraId="30D3C5FD"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Estado</w:t>
            </w:r>
          </w:p>
        </w:tc>
        <w:tc>
          <w:tcPr>
            <w:tcW w:w="429" w:type="pct"/>
            <w:gridSpan w:val="4"/>
            <w:tcBorders>
              <w:top w:val="single" w:sz="4" w:space="0" w:color="A6A6A6"/>
              <w:left w:val="single" w:sz="4" w:space="0" w:color="A6A6A6"/>
              <w:bottom w:val="single" w:sz="4" w:space="0" w:color="A6A6A6"/>
              <w:right w:val="single" w:sz="4" w:space="0" w:color="A6A6A6"/>
            </w:tcBorders>
            <w:shd w:val="clear" w:color="000000" w:fill="BFBFBF"/>
            <w:noWrap/>
            <w:vAlign w:val="center"/>
            <w:hideMark/>
          </w:tcPr>
          <w:p w14:paraId="475F3AF9"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Julio</w:t>
            </w:r>
          </w:p>
        </w:tc>
        <w:tc>
          <w:tcPr>
            <w:tcW w:w="429"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2B6647E9"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Agosto</w:t>
            </w:r>
          </w:p>
        </w:tc>
        <w:tc>
          <w:tcPr>
            <w:tcW w:w="429"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0DE18D3D"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Septiembre</w:t>
            </w:r>
          </w:p>
        </w:tc>
        <w:tc>
          <w:tcPr>
            <w:tcW w:w="429"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20F41D9A"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Octubre</w:t>
            </w:r>
          </w:p>
        </w:tc>
        <w:tc>
          <w:tcPr>
            <w:tcW w:w="429"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50205883"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Noviembre</w:t>
            </w:r>
          </w:p>
        </w:tc>
        <w:tc>
          <w:tcPr>
            <w:tcW w:w="662" w:type="pct"/>
            <w:vMerge w:val="restart"/>
            <w:tcBorders>
              <w:top w:val="nil"/>
              <w:left w:val="single" w:sz="4" w:space="0" w:color="A6A6A6"/>
              <w:bottom w:val="single" w:sz="4" w:space="0" w:color="A6A6A6"/>
              <w:right w:val="single" w:sz="4" w:space="0" w:color="A6A6A6"/>
            </w:tcBorders>
            <w:shd w:val="clear" w:color="000000" w:fill="BFBFBF"/>
            <w:noWrap/>
            <w:vAlign w:val="center"/>
            <w:hideMark/>
          </w:tcPr>
          <w:p w14:paraId="03F082F1"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OBSERVACIONES</w:t>
            </w:r>
          </w:p>
        </w:tc>
      </w:tr>
      <w:tr w:rsidR="00A520CB" w:rsidRPr="00A520CB" w14:paraId="3538A748" w14:textId="77777777" w:rsidTr="00A520CB">
        <w:trPr>
          <w:trHeight w:val="255"/>
          <w:jc w:val="center"/>
        </w:trPr>
        <w:tc>
          <w:tcPr>
            <w:tcW w:w="974" w:type="pct"/>
            <w:vMerge/>
            <w:tcBorders>
              <w:top w:val="nil"/>
              <w:left w:val="single" w:sz="4" w:space="0" w:color="A6A6A6"/>
              <w:bottom w:val="nil"/>
              <w:right w:val="nil"/>
            </w:tcBorders>
            <w:vAlign w:val="center"/>
            <w:hideMark/>
          </w:tcPr>
          <w:p w14:paraId="62D9039B" w14:textId="77777777" w:rsidR="00A520CB" w:rsidRPr="00A520CB" w:rsidRDefault="00A520CB" w:rsidP="00A520CB">
            <w:pPr>
              <w:spacing w:after="0" w:line="240" w:lineRule="auto"/>
              <w:rPr>
                <w:rFonts w:ascii="Arial" w:eastAsia="Times New Roman" w:hAnsi="Arial" w:cs="Arial"/>
                <w:b/>
                <w:bCs/>
                <w:sz w:val="12"/>
                <w:szCs w:val="12"/>
                <w:lang w:eastAsia="es-CO"/>
              </w:rPr>
            </w:pPr>
          </w:p>
        </w:tc>
        <w:tc>
          <w:tcPr>
            <w:tcW w:w="352" w:type="pct"/>
            <w:gridSpan w:val="4"/>
            <w:vMerge/>
            <w:tcBorders>
              <w:top w:val="single" w:sz="4" w:space="0" w:color="A6A6A6"/>
              <w:left w:val="single" w:sz="4" w:space="0" w:color="A6A6A6"/>
              <w:bottom w:val="nil"/>
              <w:right w:val="single" w:sz="4" w:space="0" w:color="A6A6A6"/>
            </w:tcBorders>
            <w:vAlign w:val="center"/>
            <w:hideMark/>
          </w:tcPr>
          <w:p w14:paraId="3A6C46B9" w14:textId="77777777" w:rsidR="00A520CB" w:rsidRPr="00A520CB" w:rsidRDefault="00A520CB" w:rsidP="00A520CB">
            <w:pPr>
              <w:spacing w:after="0" w:line="240" w:lineRule="auto"/>
              <w:rPr>
                <w:rFonts w:ascii="Arial" w:eastAsia="Times New Roman" w:hAnsi="Arial" w:cs="Arial"/>
                <w:b/>
                <w:bCs/>
                <w:sz w:val="12"/>
                <w:szCs w:val="12"/>
                <w:lang w:eastAsia="es-CO"/>
              </w:rPr>
            </w:pPr>
          </w:p>
        </w:tc>
        <w:tc>
          <w:tcPr>
            <w:tcW w:w="517" w:type="pct"/>
            <w:vMerge/>
            <w:tcBorders>
              <w:top w:val="nil"/>
              <w:left w:val="single" w:sz="4" w:space="0" w:color="A6A6A6"/>
              <w:bottom w:val="nil"/>
              <w:right w:val="single" w:sz="4" w:space="0" w:color="A6A6A6"/>
            </w:tcBorders>
            <w:vAlign w:val="center"/>
            <w:hideMark/>
          </w:tcPr>
          <w:p w14:paraId="66E1F2E2" w14:textId="77777777" w:rsidR="00A520CB" w:rsidRPr="00A520CB" w:rsidRDefault="00A520CB" w:rsidP="00A520CB">
            <w:pPr>
              <w:spacing w:after="0" w:line="240" w:lineRule="auto"/>
              <w:rPr>
                <w:rFonts w:ascii="Arial" w:eastAsia="Times New Roman" w:hAnsi="Arial" w:cs="Arial"/>
                <w:b/>
                <w:bCs/>
                <w:sz w:val="12"/>
                <w:szCs w:val="12"/>
                <w:lang w:eastAsia="es-CO"/>
              </w:rPr>
            </w:pPr>
          </w:p>
        </w:tc>
        <w:tc>
          <w:tcPr>
            <w:tcW w:w="352" w:type="pct"/>
            <w:vMerge/>
            <w:tcBorders>
              <w:top w:val="nil"/>
              <w:left w:val="single" w:sz="4" w:space="0" w:color="A6A6A6"/>
              <w:bottom w:val="nil"/>
              <w:right w:val="nil"/>
            </w:tcBorders>
            <w:vAlign w:val="center"/>
            <w:hideMark/>
          </w:tcPr>
          <w:p w14:paraId="052FB37A" w14:textId="77777777" w:rsidR="00A520CB" w:rsidRPr="00A520CB" w:rsidRDefault="00A520CB" w:rsidP="00A520CB">
            <w:pPr>
              <w:spacing w:after="0" w:line="240" w:lineRule="auto"/>
              <w:rPr>
                <w:rFonts w:ascii="Arial" w:eastAsia="Times New Roman" w:hAnsi="Arial" w:cs="Arial"/>
                <w:b/>
                <w:bCs/>
                <w:sz w:val="12"/>
                <w:szCs w:val="12"/>
                <w:lang w:eastAsia="es-CO"/>
              </w:rPr>
            </w:pPr>
          </w:p>
        </w:tc>
        <w:tc>
          <w:tcPr>
            <w:tcW w:w="107" w:type="pct"/>
            <w:tcBorders>
              <w:top w:val="nil"/>
              <w:left w:val="single" w:sz="4" w:space="0" w:color="A6A6A6"/>
              <w:bottom w:val="single" w:sz="4" w:space="0" w:color="A6A6A6"/>
              <w:right w:val="single" w:sz="4" w:space="0" w:color="A6A6A6"/>
            </w:tcBorders>
            <w:shd w:val="clear" w:color="000000" w:fill="BFBFBF"/>
            <w:noWrap/>
            <w:vAlign w:val="center"/>
            <w:hideMark/>
          </w:tcPr>
          <w:p w14:paraId="12050DF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66F56A82"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7003FCC0"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640457CB"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107" w:type="pct"/>
            <w:tcBorders>
              <w:top w:val="nil"/>
              <w:left w:val="nil"/>
              <w:bottom w:val="single" w:sz="4" w:space="0" w:color="A6A6A6"/>
              <w:right w:val="single" w:sz="4" w:space="0" w:color="A6A6A6"/>
            </w:tcBorders>
            <w:shd w:val="clear" w:color="000000" w:fill="BFBFBF"/>
            <w:noWrap/>
            <w:vAlign w:val="center"/>
            <w:hideMark/>
          </w:tcPr>
          <w:p w14:paraId="15A9054E"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103D2CCC"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15EC4F13"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25A251E3"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107" w:type="pct"/>
            <w:tcBorders>
              <w:top w:val="nil"/>
              <w:left w:val="nil"/>
              <w:bottom w:val="single" w:sz="4" w:space="0" w:color="A6A6A6"/>
              <w:right w:val="single" w:sz="4" w:space="0" w:color="A6A6A6"/>
            </w:tcBorders>
            <w:shd w:val="clear" w:color="000000" w:fill="BFBFBF"/>
            <w:noWrap/>
            <w:vAlign w:val="center"/>
            <w:hideMark/>
          </w:tcPr>
          <w:p w14:paraId="5F2C3DF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3F52180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4B70A294"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3B19E008"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107" w:type="pct"/>
            <w:tcBorders>
              <w:top w:val="nil"/>
              <w:left w:val="nil"/>
              <w:bottom w:val="single" w:sz="4" w:space="0" w:color="A6A6A6"/>
              <w:right w:val="single" w:sz="4" w:space="0" w:color="A6A6A6"/>
            </w:tcBorders>
            <w:shd w:val="clear" w:color="000000" w:fill="BFBFBF"/>
            <w:noWrap/>
            <w:vAlign w:val="center"/>
            <w:hideMark/>
          </w:tcPr>
          <w:p w14:paraId="6AB46BB2"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26946EDF"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276E275F"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47E9307E"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107" w:type="pct"/>
            <w:tcBorders>
              <w:top w:val="nil"/>
              <w:left w:val="nil"/>
              <w:bottom w:val="single" w:sz="4" w:space="0" w:color="A6A6A6"/>
              <w:right w:val="single" w:sz="4" w:space="0" w:color="A6A6A6"/>
            </w:tcBorders>
            <w:shd w:val="clear" w:color="000000" w:fill="BFBFBF"/>
            <w:noWrap/>
            <w:vAlign w:val="center"/>
            <w:hideMark/>
          </w:tcPr>
          <w:p w14:paraId="57F6287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197B3D24"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27E554BD"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23F0952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662" w:type="pct"/>
            <w:vMerge/>
            <w:tcBorders>
              <w:top w:val="nil"/>
              <w:left w:val="single" w:sz="4" w:space="0" w:color="A6A6A6"/>
              <w:bottom w:val="single" w:sz="4" w:space="0" w:color="A6A6A6"/>
              <w:right w:val="single" w:sz="4" w:space="0" w:color="A6A6A6"/>
            </w:tcBorders>
            <w:vAlign w:val="center"/>
            <w:hideMark/>
          </w:tcPr>
          <w:p w14:paraId="5F96BF60" w14:textId="77777777" w:rsidR="00A520CB" w:rsidRPr="00A520CB" w:rsidRDefault="00A520CB" w:rsidP="00A520CB">
            <w:pPr>
              <w:spacing w:after="0" w:line="240" w:lineRule="auto"/>
              <w:rPr>
                <w:rFonts w:ascii="Arial" w:eastAsia="Times New Roman" w:hAnsi="Arial" w:cs="Arial"/>
                <w:b/>
                <w:bCs/>
                <w:sz w:val="12"/>
                <w:szCs w:val="12"/>
                <w:lang w:eastAsia="es-CO"/>
              </w:rPr>
            </w:pPr>
          </w:p>
        </w:tc>
      </w:tr>
      <w:tr w:rsidR="00A520CB" w:rsidRPr="00A520CB" w14:paraId="2B84D584" w14:textId="77777777" w:rsidTr="00A520CB">
        <w:trPr>
          <w:trHeight w:val="255"/>
          <w:jc w:val="center"/>
        </w:trPr>
        <w:tc>
          <w:tcPr>
            <w:tcW w:w="5000" w:type="pct"/>
            <w:gridSpan w:val="28"/>
            <w:tcBorders>
              <w:top w:val="single" w:sz="4" w:space="0" w:color="A6A6A6"/>
              <w:left w:val="nil"/>
              <w:bottom w:val="single" w:sz="4" w:space="0" w:color="A6A6A6"/>
              <w:right w:val="nil"/>
            </w:tcBorders>
            <w:shd w:val="clear" w:color="auto" w:fill="auto"/>
            <w:noWrap/>
            <w:vAlign w:val="center"/>
            <w:hideMark/>
          </w:tcPr>
          <w:p w14:paraId="59765417"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r>
      <w:tr w:rsidR="00A520CB" w:rsidRPr="00A520CB" w14:paraId="483BA8E3" w14:textId="77777777" w:rsidTr="00A520CB">
        <w:trPr>
          <w:trHeight w:val="255"/>
          <w:jc w:val="center"/>
        </w:trPr>
        <w:tc>
          <w:tcPr>
            <w:tcW w:w="974" w:type="pct"/>
            <w:vMerge w:val="restart"/>
            <w:tcBorders>
              <w:top w:val="nil"/>
              <w:left w:val="single" w:sz="4" w:space="0" w:color="A6A6A6"/>
              <w:bottom w:val="nil"/>
              <w:right w:val="nil"/>
            </w:tcBorders>
            <w:shd w:val="clear" w:color="auto" w:fill="auto"/>
            <w:noWrap/>
            <w:vAlign w:val="center"/>
            <w:hideMark/>
          </w:tcPr>
          <w:p w14:paraId="21FFF6A8"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1</w:t>
            </w:r>
          </w:p>
        </w:tc>
        <w:tc>
          <w:tcPr>
            <w:tcW w:w="352" w:type="pct"/>
            <w:gridSpan w:val="4"/>
            <w:vMerge w:val="restart"/>
            <w:tcBorders>
              <w:top w:val="nil"/>
              <w:left w:val="single" w:sz="4" w:space="0" w:color="A6A6A6"/>
              <w:bottom w:val="single" w:sz="4" w:space="0" w:color="A6A6A6"/>
              <w:right w:val="single" w:sz="4" w:space="0" w:color="A6A6A6"/>
            </w:tcBorders>
            <w:shd w:val="clear" w:color="auto" w:fill="auto"/>
            <w:vAlign w:val="center"/>
            <w:hideMark/>
          </w:tcPr>
          <w:p w14:paraId="73A64C5E"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 xml:space="preserve">Información de entrada que aplique </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4DCC9AF9"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Cliente</w:t>
            </w:r>
          </w:p>
        </w:tc>
        <w:tc>
          <w:tcPr>
            <w:tcW w:w="352" w:type="pct"/>
            <w:tcBorders>
              <w:top w:val="nil"/>
              <w:left w:val="nil"/>
              <w:bottom w:val="nil"/>
              <w:right w:val="single" w:sz="4" w:space="0" w:color="A6A6A6"/>
            </w:tcBorders>
            <w:shd w:val="clear" w:color="000000" w:fill="DDD9C4"/>
            <w:noWrap/>
            <w:vAlign w:val="center"/>
            <w:hideMark/>
          </w:tcPr>
          <w:p w14:paraId="3D6220CB"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nil"/>
              <w:bottom w:val="single" w:sz="4" w:space="0" w:color="A6A6A6"/>
              <w:right w:val="nil"/>
            </w:tcBorders>
            <w:shd w:val="clear" w:color="000000" w:fill="FFFFFF"/>
            <w:noWrap/>
            <w:vAlign w:val="bottom"/>
            <w:hideMark/>
          </w:tcPr>
          <w:p w14:paraId="7890D98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nil"/>
              <w:right w:val="nil"/>
            </w:tcBorders>
            <w:shd w:val="clear" w:color="000000" w:fill="FFFFFF"/>
            <w:noWrap/>
            <w:vAlign w:val="bottom"/>
            <w:hideMark/>
          </w:tcPr>
          <w:p w14:paraId="67F5B1F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57B9F55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40556C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nil"/>
              <w:right w:val="single" w:sz="4" w:space="0" w:color="A6A6A6"/>
            </w:tcBorders>
            <w:shd w:val="clear" w:color="000000" w:fill="538DD5"/>
            <w:noWrap/>
            <w:vAlign w:val="bottom"/>
            <w:hideMark/>
          </w:tcPr>
          <w:p w14:paraId="2BDE0FA5"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010AE524"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1A055266"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5936CEFF"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6AFFDF8"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48AECF7C"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755AB15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3351787F"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57887494"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8ED46CE"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31C21C09"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7EBA5EE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4ED6E73B"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571A843"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450E66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EA41C5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78E01968"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40CA8C38" w14:textId="77777777" w:rsidTr="00A520CB">
        <w:trPr>
          <w:trHeight w:val="255"/>
          <w:jc w:val="center"/>
        </w:trPr>
        <w:tc>
          <w:tcPr>
            <w:tcW w:w="974" w:type="pct"/>
            <w:vMerge/>
            <w:tcBorders>
              <w:top w:val="nil"/>
              <w:left w:val="single" w:sz="4" w:space="0" w:color="A6A6A6"/>
              <w:bottom w:val="nil"/>
              <w:right w:val="nil"/>
            </w:tcBorders>
            <w:vAlign w:val="center"/>
            <w:hideMark/>
          </w:tcPr>
          <w:p w14:paraId="33CADAE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nil"/>
              <w:left w:val="single" w:sz="4" w:space="0" w:color="A6A6A6"/>
              <w:bottom w:val="single" w:sz="4" w:space="0" w:color="A6A6A6"/>
              <w:right w:val="single" w:sz="4" w:space="0" w:color="A6A6A6"/>
            </w:tcBorders>
            <w:vAlign w:val="center"/>
            <w:hideMark/>
          </w:tcPr>
          <w:p w14:paraId="083D23A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2C8E16B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single" w:sz="4" w:space="0" w:color="A6A6A6"/>
              <w:left w:val="nil"/>
              <w:bottom w:val="single" w:sz="4" w:space="0" w:color="A6A6A6"/>
              <w:right w:val="single" w:sz="4" w:space="0" w:color="A6A6A6"/>
            </w:tcBorders>
            <w:shd w:val="clear" w:color="000000" w:fill="DDD9C4"/>
            <w:noWrap/>
            <w:vAlign w:val="center"/>
            <w:hideMark/>
          </w:tcPr>
          <w:p w14:paraId="620B0C4D"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nil"/>
              <w:bottom w:val="single" w:sz="4" w:space="0" w:color="A6A6A6"/>
              <w:right w:val="nil"/>
            </w:tcBorders>
            <w:shd w:val="clear" w:color="000000" w:fill="FFFFFF"/>
            <w:noWrap/>
            <w:vAlign w:val="bottom"/>
            <w:hideMark/>
          </w:tcPr>
          <w:p w14:paraId="5CE3D64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2BA0B97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4FF6CE6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4A58777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92D050"/>
            <w:noWrap/>
            <w:vAlign w:val="bottom"/>
            <w:hideMark/>
          </w:tcPr>
          <w:p w14:paraId="3EECFA3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nil"/>
            </w:tcBorders>
            <w:shd w:val="clear" w:color="000000" w:fill="FFFFFF"/>
            <w:noWrap/>
            <w:vAlign w:val="bottom"/>
            <w:hideMark/>
          </w:tcPr>
          <w:p w14:paraId="2447B08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D4AF1E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F2EBE6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F4B319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2BA1BF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8CE94F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834915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3B9258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0E275B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ACB42C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2CE915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single" w:sz="4" w:space="0" w:color="A6A6A6"/>
              <w:right w:val="single" w:sz="4" w:space="0" w:color="A6A6A6"/>
            </w:tcBorders>
            <w:shd w:val="clear" w:color="000000" w:fill="FFFFFF"/>
            <w:noWrap/>
            <w:vAlign w:val="bottom"/>
            <w:hideMark/>
          </w:tcPr>
          <w:p w14:paraId="19AA423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FFFFFF"/>
            <w:noWrap/>
            <w:vAlign w:val="bottom"/>
            <w:hideMark/>
          </w:tcPr>
          <w:p w14:paraId="33BB3E1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14A4A8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A1A0A2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2403CC8A"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194A2BDF" w14:textId="77777777" w:rsidTr="00A520CB">
        <w:trPr>
          <w:trHeight w:val="255"/>
          <w:jc w:val="center"/>
        </w:trPr>
        <w:tc>
          <w:tcPr>
            <w:tcW w:w="974" w:type="pct"/>
            <w:vMerge w:val="restart"/>
            <w:tcBorders>
              <w:top w:val="single" w:sz="4" w:space="0" w:color="A6A6A6"/>
              <w:left w:val="single" w:sz="4" w:space="0" w:color="A6A6A6"/>
              <w:bottom w:val="nil"/>
              <w:right w:val="single" w:sz="4" w:space="0" w:color="A6A6A6"/>
            </w:tcBorders>
            <w:shd w:val="clear" w:color="auto" w:fill="auto"/>
            <w:noWrap/>
            <w:vAlign w:val="center"/>
            <w:hideMark/>
          </w:tcPr>
          <w:p w14:paraId="35722220"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2</w:t>
            </w:r>
          </w:p>
        </w:tc>
        <w:tc>
          <w:tcPr>
            <w:tcW w:w="352" w:type="pct"/>
            <w:gridSpan w:val="4"/>
            <w:vMerge w:val="restart"/>
            <w:tcBorders>
              <w:top w:val="single" w:sz="4" w:space="0" w:color="A6A6A6"/>
              <w:left w:val="single" w:sz="4" w:space="0" w:color="A6A6A6"/>
              <w:bottom w:val="single" w:sz="4" w:space="0" w:color="A6A6A6"/>
              <w:right w:val="nil"/>
            </w:tcBorders>
            <w:shd w:val="clear" w:color="auto" w:fill="auto"/>
            <w:vAlign w:val="center"/>
            <w:hideMark/>
          </w:tcPr>
          <w:p w14:paraId="76940109"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Ingeniería conceptual</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26F8A730"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Colincol</w:t>
            </w:r>
          </w:p>
        </w:tc>
        <w:tc>
          <w:tcPr>
            <w:tcW w:w="352" w:type="pct"/>
            <w:tcBorders>
              <w:top w:val="nil"/>
              <w:left w:val="nil"/>
              <w:bottom w:val="single" w:sz="4" w:space="0" w:color="A6A6A6"/>
              <w:right w:val="single" w:sz="4" w:space="0" w:color="A6A6A6"/>
            </w:tcBorders>
            <w:shd w:val="clear" w:color="000000" w:fill="DDD9C4"/>
            <w:noWrap/>
            <w:vAlign w:val="center"/>
            <w:hideMark/>
          </w:tcPr>
          <w:p w14:paraId="2C32AC16"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nil"/>
              <w:bottom w:val="single" w:sz="4" w:space="0" w:color="A6A6A6"/>
              <w:right w:val="nil"/>
            </w:tcBorders>
            <w:shd w:val="clear" w:color="000000" w:fill="FFFFFF"/>
            <w:noWrap/>
            <w:vAlign w:val="bottom"/>
            <w:hideMark/>
          </w:tcPr>
          <w:p w14:paraId="2F00A50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46C8D47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18CA76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BFF457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538DD5"/>
            <w:noWrap/>
            <w:vAlign w:val="bottom"/>
            <w:hideMark/>
          </w:tcPr>
          <w:p w14:paraId="7B194D7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14BD702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42852CC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A131A7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9EA469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BA27A5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3BA4D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22F61B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EC35C6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7BCAF7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CA5209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5E0BE1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9EA364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931103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A48FB2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CD8F9B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3AEFB6F2"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785B6FEF" w14:textId="77777777" w:rsidTr="00A520CB">
        <w:trPr>
          <w:trHeight w:val="255"/>
          <w:jc w:val="center"/>
        </w:trPr>
        <w:tc>
          <w:tcPr>
            <w:tcW w:w="974" w:type="pct"/>
            <w:vMerge/>
            <w:tcBorders>
              <w:top w:val="single" w:sz="4" w:space="0" w:color="A6A6A6"/>
              <w:left w:val="single" w:sz="4" w:space="0" w:color="A6A6A6"/>
              <w:bottom w:val="nil"/>
              <w:right w:val="single" w:sz="4" w:space="0" w:color="A6A6A6"/>
            </w:tcBorders>
            <w:vAlign w:val="center"/>
            <w:hideMark/>
          </w:tcPr>
          <w:p w14:paraId="4D81C83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single" w:sz="4" w:space="0" w:color="A6A6A6"/>
              <w:left w:val="single" w:sz="4" w:space="0" w:color="A6A6A6"/>
              <w:bottom w:val="single" w:sz="4" w:space="0" w:color="A6A6A6"/>
              <w:right w:val="nil"/>
            </w:tcBorders>
            <w:vAlign w:val="center"/>
            <w:hideMark/>
          </w:tcPr>
          <w:p w14:paraId="06EA439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642FC36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single" w:sz="4" w:space="0" w:color="A6A6A6"/>
              <w:right w:val="nil"/>
            </w:tcBorders>
            <w:shd w:val="clear" w:color="000000" w:fill="DDD9C4"/>
            <w:noWrap/>
            <w:vAlign w:val="center"/>
            <w:hideMark/>
          </w:tcPr>
          <w:p w14:paraId="1767640A"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single" w:sz="4" w:space="0" w:color="A6A6A6"/>
              <w:bottom w:val="single" w:sz="4" w:space="0" w:color="A6A6A6"/>
              <w:right w:val="nil"/>
            </w:tcBorders>
            <w:shd w:val="clear" w:color="000000" w:fill="FFFFFF"/>
            <w:noWrap/>
            <w:vAlign w:val="bottom"/>
            <w:hideMark/>
          </w:tcPr>
          <w:p w14:paraId="74759A8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5EB58D5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75FC6F9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7052C38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92D050"/>
            <w:noWrap/>
            <w:vAlign w:val="bottom"/>
            <w:hideMark/>
          </w:tcPr>
          <w:p w14:paraId="32242F0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12C9AF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742193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DCE869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70DEB0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BFE50C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66D7E9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19F403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56EC56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59821A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8504C6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8FD69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827800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E66354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2169DE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8B3F731"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4B1ED197"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5C8B5E25" w14:textId="77777777" w:rsidTr="00A520CB">
        <w:trPr>
          <w:trHeight w:val="255"/>
          <w:jc w:val="center"/>
        </w:trPr>
        <w:tc>
          <w:tcPr>
            <w:tcW w:w="974" w:type="pct"/>
            <w:vMerge w:val="restart"/>
            <w:tcBorders>
              <w:top w:val="single" w:sz="4" w:space="0" w:color="A6A6A6"/>
              <w:left w:val="single" w:sz="4" w:space="0" w:color="A6A6A6"/>
              <w:bottom w:val="nil"/>
              <w:right w:val="single" w:sz="4" w:space="0" w:color="A6A6A6"/>
            </w:tcBorders>
            <w:shd w:val="clear" w:color="auto" w:fill="auto"/>
            <w:noWrap/>
            <w:vAlign w:val="center"/>
            <w:hideMark/>
          </w:tcPr>
          <w:p w14:paraId="66E21B1C"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3</w:t>
            </w:r>
          </w:p>
        </w:tc>
        <w:tc>
          <w:tcPr>
            <w:tcW w:w="352"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0B36E19C"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Ingeniería básica</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5379C861"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Colincol</w:t>
            </w:r>
          </w:p>
        </w:tc>
        <w:tc>
          <w:tcPr>
            <w:tcW w:w="352" w:type="pct"/>
            <w:tcBorders>
              <w:top w:val="nil"/>
              <w:left w:val="nil"/>
              <w:bottom w:val="nil"/>
              <w:right w:val="nil"/>
            </w:tcBorders>
            <w:shd w:val="clear" w:color="000000" w:fill="DDD9C4"/>
            <w:noWrap/>
            <w:vAlign w:val="center"/>
            <w:hideMark/>
          </w:tcPr>
          <w:p w14:paraId="02091F9D"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single" w:sz="4" w:space="0" w:color="A6A6A6"/>
              <w:bottom w:val="single" w:sz="4" w:space="0" w:color="A6A6A6"/>
              <w:right w:val="nil"/>
            </w:tcBorders>
            <w:shd w:val="clear" w:color="000000" w:fill="FFFFFF"/>
            <w:noWrap/>
            <w:vAlign w:val="bottom"/>
            <w:hideMark/>
          </w:tcPr>
          <w:p w14:paraId="330E6C81"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4B65599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0A2C018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5544616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3B5A7F5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9D335C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6C29D4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0317CCE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431BE71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07E751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E5FDD1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EB2538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A3AA85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7593D6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595F89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56F17C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1EFA2A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13FC27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613914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7B8AF3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13270F87"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398F9774" w14:textId="77777777" w:rsidTr="00A520CB">
        <w:trPr>
          <w:trHeight w:val="255"/>
          <w:jc w:val="center"/>
        </w:trPr>
        <w:tc>
          <w:tcPr>
            <w:tcW w:w="974" w:type="pct"/>
            <w:vMerge/>
            <w:tcBorders>
              <w:top w:val="single" w:sz="4" w:space="0" w:color="A6A6A6"/>
              <w:left w:val="single" w:sz="4" w:space="0" w:color="A6A6A6"/>
              <w:bottom w:val="nil"/>
              <w:right w:val="single" w:sz="4" w:space="0" w:color="A6A6A6"/>
            </w:tcBorders>
            <w:vAlign w:val="center"/>
            <w:hideMark/>
          </w:tcPr>
          <w:p w14:paraId="69A7A2C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single" w:sz="4" w:space="0" w:color="A6A6A6"/>
              <w:left w:val="single" w:sz="4" w:space="0" w:color="A6A6A6"/>
              <w:bottom w:val="single" w:sz="4" w:space="0" w:color="A6A6A6"/>
              <w:right w:val="single" w:sz="4" w:space="0" w:color="A6A6A6"/>
            </w:tcBorders>
            <w:vAlign w:val="center"/>
            <w:hideMark/>
          </w:tcPr>
          <w:p w14:paraId="5F1DB23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114AF21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single" w:sz="4" w:space="0" w:color="A6A6A6"/>
              <w:left w:val="nil"/>
              <w:bottom w:val="single" w:sz="4" w:space="0" w:color="A6A6A6"/>
              <w:right w:val="single" w:sz="4" w:space="0" w:color="A6A6A6"/>
            </w:tcBorders>
            <w:shd w:val="clear" w:color="000000" w:fill="DDD9C4"/>
            <w:noWrap/>
            <w:vAlign w:val="center"/>
            <w:hideMark/>
          </w:tcPr>
          <w:p w14:paraId="033593AE"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nil"/>
              <w:bottom w:val="single" w:sz="4" w:space="0" w:color="A6A6A6"/>
              <w:right w:val="nil"/>
            </w:tcBorders>
            <w:shd w:val="clear" w:color="000000" w:fill="FFFFFF"/>
            <w:noWrap/>
            <w:vAlign w:val="bottom"/>
            <w:hideMark/>
          </w:tcPr>
          <w:p w14:paraId="396F265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781ED74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5235E9C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7956649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025EB56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661E64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4CC95B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92D050"/>
            <w:noWrap/>
            <w:vAlign w:val="bottom"/>
            <w:hideMark/>
          </w:tcPr>
          <w:p w14:paraId="6798E02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EDCB9F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FFFFFF"/>
            <w:noWrap/>
            <w:vAlign w:val="bottom"/>
            <w:hideMark/>
          </w:tcPr>
          <w:p w14:paraId="24D8467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FFFFFF"/>
            <w:noWrap/>
            <w:vAlign w:val="bottom"/>
            <w:hideMark/>
          </w:tcPr>
          <w:p w14:paraId="1813895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0878C3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B1BF99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440D1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CB744B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DD4B33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ED2E4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D157B6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C2C63A1"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DF6F45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4607F004"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39D72322" w14:textId="77777777" w:rsidTr="00A520CB">
        <w:trPr>
          <w:trHeight w:val="255"/>
          <w:jc w:val="center"/>
        </w:trPr>
        <w:tc>
          <w:tcPr>
            <w:tcW w:w="974" w:type="pct"/>
            <w:vMerge w:val="restar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54B21A5A"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4</w:t>
            </w:r>
          </w:p>
        </w:tc>
        <w:tc>
          <w:tcPr>
            <w:tcW w:w="352"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4FA9C709"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Ingeniería de detalle</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3F458407"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Colincol</w:t>
            </w:r>
          </w:p>
        </w:tc>
        <w:tc>
          <w:tcPr>
            <w:tcW w:w="352" w:type="pct"/>
            <w:tcBorders>
              <w:top w:val="nil"/>
              <w:left w:val="nil"/>
              <w:bottom w:val="nil"/>
              <w:right w:val="nil"/>
            </w:tcBorders>
            <w:shd w:val="clear" w:color="000000" w:fill="DDD9C4"/>
            <w:noWrap/>
            <w:vAlign w:val="center"/>
            <w:hideMark/>
          </w:tcPr>
          <w:p w14:paraId="68E6DFA0"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single" w:sz="4" w:space="0" w:color="A6A6A6"/>
              <w:bottom w:val="single" w:sz="4" w:space="0" w:color="A6A6A6"/>
              <w:right w:val="nil"/>
            </w:tcBorders>
            <w:shd w:val="clear" w:color="000000" w:fill="FFFFFF"/>
            <w:noWrap/>
            <w:vAlign w:val="bottom"/>
            <w:hideMark/>
          </w:tcPr>
          <w:p w14:paraId="7C1DEA3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22AF522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AEFFDC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3E7CA6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0E4CCF1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B0D6D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22E756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5BE4C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F65CFF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FE7E67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E810B6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779EE2F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5758C8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99BC6A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5821627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13CC437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1E45990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F0B949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A50BE9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6ACC7B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5D7703BC"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4167E8E0" w14:textId="77777777" w:rsidTr="00A520CB">
        <w:trPr>
          <w:trHeight w:val="255"/>
          <w:jc w:val="center"/>
        </w:trPr>
        <w:tc>
          <w:tcPr>
            <w:tcW w:w="974" w:type="pct"/>
            <w:vMerge/>
            <w:tcBorders>
              <w:top w:val="single" w:sz="4" w:space="0" w:color="A6A6A6"/>
              <w:left w:val="single" w:sz="4" w:space="0" w:color="A6A6A6"/>
              <w:bottom w:val="single" w:sz="4" w:space="0" w:color="A6A6A6"/>
              <w:right w:val="single" w:sz="4" w:space="0" w:color="A6A6A6"/>
            </w:tcBorders>
            <w:vAlign w:val="center"/>
            <w:hideMark/>
          </w:tcPr>
          <w:p w14:paraId="0D6B8F0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single" w:sz="4" w:space="0" w:color="A6A6A6"/>
              <w:left w:val="single" w:sz="4" w:space="0" w:color="A6A6A6"/>
              <w:bottom w:val="single" w:sz="4" w:space="0" w:color="A6A6A6"/>
              <w:right w:val="single" w:sz="4" w:space="0" w:color="A6A6A6"/>
            </w:tcBorders>
            <w:vAlign w:val="center"/>
            <w:hideMark/>
          </w:tcPr>
          <w:p w14:paraId="725B5B9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35D6358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single" w:sz="4" w:space="0" w:color="A6A6A6"/>
              <w:left w:val="nil"/>
              <w:bottom w:val="single" w:sz="4" w:space="0" w:color="A6A6A6"/>
              <w:right w:val="single" w:sz="4" w:space="0" w:color="A6A6A6"/>
            </w:tcBorders>
            <w:shd w:val="clear" w:color="000000" w:fill="DDD9C4"/>
            <w:noWrap/>
            <w:vAlign w:val="center"/>
            <w:hideMark/>
          </w:tcPr>
          <w:p w14:paraId="75CF7ACA"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nil"/>
              <w:bottom w:val="single" w:sz="4" w:space="0" w:color="A6A6A6"/>
              <w:right w:val="nil"/>
            </w:tcBorders>
            <w:shd w:val="clear" w:color="000000" w:fill="FFFFFF"/>
            <w:noWrap/>
            <w:vAlign w:val="bottom"/>
            <w:hideMark/>
          </w:tcPr>
          <w:p w14:paraId="33A68AE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172C5D2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BFF27D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26A9430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67DDD3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59BF66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B49619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9323F0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7A84FC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F09382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FBCB04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92D050"/>
            <w:noWrap/>
            <w:vAlign w:val="bottom"/>
            <w:hideMark/>
          </w:tcPr>
          <w:p w14:paraId="14C3419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1B77D9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nil"/>
            </w:tcBorders>
            <w:shd w:val="clear" w:color="000000" w:fill="FFFFFF"/>
            <w:noWrap/>
            <w:vAlign w:val="bottom"/>
            <w:hideMark/>
          </w:tcPr>
          <w:p w14:paraId="1759035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4CE2B88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0CE50F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605BEF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57D023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7CBFAF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768760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nil"/>
              <w:right w:val="single" w:sz="4" w:space="0" w:color="A6A6A6"/>
            </w:tcBorders>
            <w:shd w:val="clear" w:color="auto" w:fill="auto"/>
            <w:noWrap/>
            <w:vAlign w:val="bottom"/>
            <w:hideMark/>
          </w:tcPr>
          <w:p w14:paraId="6D85CF20"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733E6657" w14:textId="77777777" w:rsidTr="00A520CB">
        <w:trPr>
          <w:trHeight w:val="255"/>
          <w:jc w:val="center"/>
        </w:trPr>
        <w:tc>
          <w:tcPr>
            <w:tcW w:w="974" w:type="pct"/>
            <w:vMerge w:val="restart"/>
            <w:tcBorders>
              <w:top w:val="nil"/>
              <w:left w:val="single" w:sz="4" w:space="0" w:color="A6A6A6"/>
              <w:bottom w:val="single" w:sz="4" w:space="0" w:color="A6A6A6"/>
              <w:right w:val="single" w:sz="4" w:space="0" w:color="A6A6A6"/>
            </w:tcBorders>
            <w:shd w:val="clear" w:color="auto" w:fill="auto"/>
            <w:noWrap/>
            <w:vAlign w:val="center"/>
            <w:hideMark/>
          </w:tcPr>
          <w:p w14:paraId="4A5DA2BB"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5</w:t>
            </w:r>
          </w:p>
        </w:tc>
        <w:tc>
          <w:tcPr>
            <w:tcW w:w="352"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0538B31C"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Documentos para construcción</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6B3BDE1C"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Colincol</w:t>
            </w:r>
          </w:p>
        </w:tc>
        <w:tc>
          <w:tcPr>
            <w:tcW w:w="352" w:type="pct"/>
            <w:tcBorders>
              <w:top w:val="nil"/>
              <w:left w:val="nil"/>
              <w:bottom w:val="single" w:sz="4" w:space="0" w:color="A6A6A6"/>
              <w:right w:val="single" w:sz="4" w:space="0" w:color="A6A6A6"/>
            </w:tcBorders>
            <w:shd w:val="clear" w:color="000000" w:fill="DDD9C4"/>
            <w:noWrap/>
            <w:vAlign w:val="center"/>
            <w:hideMark/>
          </w:tcPr>
          <w:p w14:paraId="72C4C710"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nil"/>
              <w:bottom w:val="single" w:sz="4" w:space="0" w:color="A6A6A6"/>
              <w:right w:val="nil"/>
            </w:tcBorders>
            <w:shd w:val="clear" w:color="000000" w:fill="FFFFFF"/>
            <w:noWrap/>
            <w:vAlign w:val="bottom"/>
            <w:hideMark/>
          </w:tcPr>
          <w:p w14:paraId="0215AA6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1437C39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A56F68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53BBFB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50372EF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01299B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4A0F53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DEB840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F3442C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2F398E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63D9501"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8A455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A921B4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FFFFFF"/>
            <w:noWrap/>
            <w:vAlign w:val="bottom"/>
            <w:hideMark/>
          </w:tcPr>
          <w:p w14:paraId="322E41E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A1ED3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617263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121B26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4C693A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711C47C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4F9DD9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single" w:sz="4" w:space="0" w:color="A6A6A6"/>
              <w:left w:val="nil"/>
              <w:bottom w:val="single" w:sz="4" w:space="0" w:color="A6A6A6"/>
              <w:right w:val="single" w:sz="4" w:space="0" w:color="A6A6A6"/>
            </w:tcBorders>
            <w:shd w:val="clear" w:color="auto" w:fill="auto"/>
            <w:noWrap/>
            <w:vAlign w:val="bottom"/>
            <w:hideMark/>
          </w:tcPr>
          <w:p w14:paraId="60B74E29"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6DCCEF97" w14:textId="77777777" w:rsidTr="00A520CB">
        <w:trPr>
          <w:trHeight w:val="255"/>
          <w:jc w:val="center"/>
        </w:trPr>
        <w:tc>
          <w:tcPr>
            <w:tcW w:w="974" w:type="pct"/>
            <w:vMerge/>
            <w:tcBorders>
              <w:top w:val="nil"/>
              <w:left w:val="single" w:sz="4" w:space="0" w:color="A6A6A6"/>
              <w:bottom w:val="single" w:sz="4" w:space="0" w:color="A6A6A6"/>
              <w:right w:val="single" w:sz="4" w:space="0" w:color="A6A6A6"/>
            </w:tcBorders>
            <w:vAlign w:val="center"/>
            <w:hideMark/>
          </w:tcPr>
          <w:p w14:paraId="3BE9039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single" w:sz="4" w:space="0" w:color="A6A6A6"/>
              <w:left w:val="single" w:sz="4" w:space="0" w:color="A6A6A6"/>
              <w:bottom w:val="single" w:sz="4" w:space="0" w:color="A6A6A6"/>
              <w:right w:val="single" w:sz="4" w:space="0" w:color="A6A6A6"/>
            </w:tcBorders>
            <w:vAlign w:val="center"/>
            <w:hideMark/>
          </w:tcPr>
          <w:p w14:paraId="753B14D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769C42C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single" w:sz="4" w:space="0" w:color="A6A6A6"/>
              <w:right w:val="nil"/>
            </w:tcBorders>
            <w:shd w:val="clear" w:color="000000" w:fill="DDD9C4"/>
            <w:noWrap/>
            <w:vAlign w:val="center"/>
            <w:hideMark/>
          </w:tcPr>
          <w:p w14:paraId="63BB3DC9"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single" w:sz="4" w:space="0" w:color="A6A6A6"/>
              <w:bottom w:val="single" w:sz="4" w:space="0" w:color="A6A6A6"/>
              <w:right w:val="nil"/>
            </w:tcBorders>
            <w:shd w:val="clear" w:color="000000" w:fill="FFFFFF"/>
            <w:noWrap/>
            <w:vAlign w:val="bottom"/>
            <w:hideMark/>
          </w:tcPr>
          <w:p w14:paraId="213E325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6A1E2A2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2438E8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4C0B18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3F668C7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C285D1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38838B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F4738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C012B4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3E735C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8065F4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78297F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80D934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D8315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FEA681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EA83A4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6CFD22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92D050"/>
            <w:noWrap/>
            <w:vAlign w:val="bottom"/>
            <w:hideMark/>
          </w:tcPr>
          <w:p w14:paraId="7DBD729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7E1D79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E1848F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64B423C4"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5EA6BE07"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6A106871"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75" w:type="pct"/>
            <w:tcBorders>
              <w:top w:val="nil"/>
              <w:left w:val="nil"/>
              <w:bottom w:val="nil"/>
              <w:right w:val="nil"/>
            </w:tcBorders>
            <w:shd w:val="clear" w:color="auto" w:fill="auto"/>
            <w:noWrap/>
            <w:vAlign w:val="bottom"/>
            <w:hideMark/>
          </w:tcPr>
          <w:p w14:paraId="1283A92B"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5FFDA29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2053A87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4472B1C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bottom"/>
            <w:hideMark/>
          </w:tcPr>
          <w:p w14:paraId="7F19E86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1FF535C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D1CA0B5"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107" w:type="pct"/>
            <w:tcBorders>
              <w:top w:val="single" w:sz="4" w:space="0" w:color="A6A6A6"/>
              <w:left w:val="nil"/>
              <w:bottom w:val="nil"/>
              <w:right w:val="nil"/>
            </w:tcBorders>
            <w:shd w:val="clear" w:color="auto" w:fill="auto"/>
            <w:noWrap/>
            <w:vAlign w:val="bottom"/>
            <w:hideMark/>
          </w:tcPr>
          <w:p w14:paraId="6E4E06EF"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nil"/>
            </w:tcBorders>
            <w:shd w:val="clear" w:color="auto" w:fill="auto"/>
            <w:noWrap/>
            <w:vAlign w:val="bottom"/>
            <w:hideMark/>
          </w:tcPr>
          <w:p w14:paraId="426CEE18"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67F6DE8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4C358F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5384AC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B9A833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1A8F90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A65400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955396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587485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1EEB5A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DBB9A2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116169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76CCCA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3F43F5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C2EE59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E2B9F4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A8A990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21E3FE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1D86FD0E"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62127E1E" w14:textId="77777777" w:rsidTr="00A520CB">
        <w:trPr>
          <w:trHeight w:val="255"/>
          <w:jc w:val="center"/>
        </w:trPr>
        <w:tc>
          <w:tcPr>
            <w:tcW w:w="1048" w:type="pct"/>
            <w:gridSpan w:val="2"/>
            <w:tcBorders>
              <w:top w:val="nil"/>
              <w:left w:val="nil"/>
              <w:bottom w:val="nil"/>
              <w:right w:val="nil"/>
            </w:tcBorders>
            <w:shd w:val="clear" w:color="auto" w:fill="auto"/>
            <w:noWrap/>
            <w:vAlign w:val="bottom"/>
            <w:hideMark/>
          </w:tcPr>
          <w:p w14:paraId="3DD4F85F" w14:textId="77777777" w:rsidR="00A520CB" w:rsidRPr="00A520CB" w:rsidRDefault="00A520CB" w:rsidP="00A520CB">
            <w:pPr>
              <w:spacing w:after="0" w:line="240" w:lineRule="auto"/>
              <w:rPr>
                <w:rFonts w:ascii="Arial" w:eastAsia="Times New Roman" w:hAnsi="Arial" w:cs="Arial"/>
                <w:b/>
                <w:bCs/>
                <w:color w:val="000000"/>
                <w:sz w:val="12"/>
                <w:szCs w:val="12"/>
                <w:lang w:eastAsia="es-CO"/>
              </w:rPr>
            </w:pPr>
            <w:r w:rsidRPr="00A520CB">
              <w:rPr>
                <w:rFonts w:ascii="Arial" w:eastAsia="Times New Roman" w:hAnsi="Arial" w:cs="Arial"/>
                <w:b/>
                <w:bCs/>
                <w:color w:val="000000"/>
                <w:sz w:val="12"/>
                <w:szCs w:val="12"/>
                <w:lang w:eastAsia="es-CO"/>
              </w:rPr>
              <w:t>NOTAS</w:t>
            </w:r>
          </w:p>
        </w:tc>
        <w:tc>
          <w:tcPr>
            <w:tcW w:w="74" w:type="pct"/>
            <w:tcBorders>
              <w:top w:val="nil"/>
              <w:left w:val="nil"/>
              <w:bottom w:val="nil"/>
              <w:right w:val="nil"/>
            </w:tcBorders>
            <w:shd w:val="clear" w:color="auto" w:fill="auto"/>
            <w:noWrap/>
            <w:vAlign w:val="bottom"/>
            <w:hideMark/>
          </w:tcPr>
          <w:p w14:paraId="2E492895" w14:textId="77777777" w:rsidR="00A520CB" w:rsidRPr="00A520CB" w:rsidRDefault="00A520CB" w:rsidP="00A520CB">
            <w:pPr>
              <w:spacing w:after="0" w:line="240" w:lineRule="auto"/>
              <w:rPr>
                <w:rFonts w:ascii="Arial" w:eastAsia="Times New Roman" w:hAnsi="Arial" w:cs="Arial"/>
                <w:b/>
                <w:bCs/>
                <w:color w:val="000000"/>
                <w:sz w:val="12"/>
                <w:szCs w:val="12"/>
                <w:lang w:eastAsia="es-CO"/>
              </w:rPr>
            </w:pPr>
          </w:p>
        </w:tc>
        <w:tc>
          <w:tcPr>
            <w:tcW w:w="73" w:type="pct"/>
            <w:tcBorders>
              <w:top w:val="nil"/>
              <w:left w:val="nil"/>
              <w:bottom w:val="nil"/>
              <w:right w:val="nil"/>
            </w:tcBorders>
            <w:shd w:val="clear" w:color="auto" w:fill="auto"/>
            <w:noWrap/>
            <w:vAlign w:val="bottom"/>
            <w:hideMark/>
          </w:tcPr>
          <w:p w14:paraId="47A6AE5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607A89F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bottom"/>
            <w:hideMark/>
          </w:tcPr>
          <w:p w14:paraId="580B53B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459894C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98FD688"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E25E32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E87BDB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885BCA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DA3C5E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EEB605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6DAEEE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80ACCF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166AF9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B6A4D9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82F02E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E90281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B6007E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E1CE0D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4EA9EE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7DED4F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A9DDC4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5187EF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7CC78A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A3DF9E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46A9258D"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1FF9301C"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7A7D345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304CE516"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10FD58E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6249776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3777900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bottom"/>
            <w:hideMark/>
          </w:tcPr>
          <w:p w14:paraId="00DE1B7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63CF73E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89F1594"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A0BA2D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B72BDF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BED841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1F05EE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D74F4B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ADD10E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DDE7AD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B1C16F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FA937A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9C7DCA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369B3B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92119C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5E7938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0139BF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B52A76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CEDB48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6334DC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93C722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EF3792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5D7D036C"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7422EA37"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35B76EE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59264764"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2C8DBF5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54F32C2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0FF2889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center"/>
            <w:hideMark/>
          </w:tcPr>
          <w:p w14:paraId="666E3B27" w14:textId="77777777" w:rsidR="00A520CB" w:rsidRPr="00A520CB" w:rsidRDefault="00A520CB" w:rsidP="00A520CB">
            <w:pPr>
              <w:spacing w:after="0" w:line="240" w:lineRule="auto"/>
              <w:jc w:val="center"/>
              <w:rPr>
                <w:rFonts w:ascii="Arial" w:eastAsia="Times New Roman" w:hAnsi="Arial" w:cs="Arial"/>
                <w:b/>
                <w:bCs/>
                <w:color w:val="000000"/>
                <w:sz w:val="12"/>
                <w:szCs w:val="12"/>
                <w:lang w:eastAsia="es-CO"/>
              </w:rPr>
            </w:pPr>
            <w:r w:rsidRPr="00A520CB">
              <w:rPr>
                <w:rFonts w:ascii="Arial" w:eastAsia="Times New Roman" w:hAnsi="Arial" w:cs="Arial"/>
                <w:b/>
                <w:bCs/>
                <w:color w:val="000000"/>
                <w:sz w:val="12"/>
                <w:szCs w:val="12"/>
                <w:lang w:eastAsia="es-CO"/>
              </w:rPr>
              <w:t>S</w:t>
            </w:r>
          </w:p>
        </w:tc>
        <w:tc>
          <w:tcPr>
            <w:tcW w:w="352" w:type="pct"/>
            <w:tcBorders>
              <w:top w:val="nil"/>
              <w:left w:val="nil"/>
              <w:bottom w:val="nil"/>
              <w:right w:val="nil"/>
            </w:tcBorders>
            <w:shd w:val="clear" w:color="auto" w:fill="auto"/>
            <w:noWrap/>
            <w:vAlign w:val="center"/>
            <w:hideMark/>
          </w:tcPr>
          <w:p w14:paraId="2DE03983"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Semana</w:t>
            </w:r>
          </w:p>
        </w:tc>
        <w:tc>
          <w:tcPr>
            <w:tcW w:w="107" w:type="pct"/>
            <w:tcBorders>
              <w:top w:val="nil"/>
              <w:left w:val="nil"/>
              <w:bottom w:val="nil"/>
              <w:right w:val="nil"/>
            </w:tcBorders>
            <w:shd w:val="clear" w:color="auto" w:fill="auto"/>
            <w:noWrap/>
            <w:vAlign w:val="bottom"/>
            <w:hideMark/>
          </w:tcPr>
          <w:p w14:paraId="0E0B111D"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599C33B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877E2F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A4A28F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A13724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71353F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B88626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A34BE9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47FD24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6B22B6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C38112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DF7770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99E7AF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FE1639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4B6D20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4A5251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E8D0AE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3E7D2B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F8BF3D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715BFB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4868B635"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500EB3F4"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7A802D7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225C7D28"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513A1C0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3D532B9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3ABC05E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single" w:sz="4" w:space="0" w:color="A6A6A6"/>
              <w:left w:val="single" w:sz="4" w:space="0" w:color="A6A6A6"/>
              <w:bottom w:val="single" w:sz="4" w:space="0" w:color="A6A6A6"/>
              <w:right w:val="nil"/>
            </w:tcBorders>
            <w:shd w:val="clear" w:color="000000" w:fill="538DD5"/>
            <w:noWrap/>
            <w:vAlign w:val="center"/>
            <w:hideMark/>
          </w:tcPr>
          <w:p w14:paraId="5A3BB57A"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352" w:type="pct"/>
            <w:tcBorders>
              <w:top w:val="nil"/>
              <w:left w:val="nil"/>
              <w:bottom w:val="nil"/>
              <w:right w:val="nil"/>
            </w:tcBorders>
            <w:shd w:val="clear" w:color="auto" w:fill="auto"/>
            <w:noWrap/>
            <w:vAlign w:val="center"/>
            <w:hideMark/>
          </w:tcPr>
          <w:p w14:paraId="3FADF07F"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Proyectado</w:t>
            </w:r>
          </w:p>
        </w:tc>
        <w:tc>
          <w:tcPr>
            <w:tcW w:w="107" w:type="pct"/>
            <w:tcBorders>
              <w:top w:val="nil"/>
              <w:left w:val="nil"/>
              <w:bottom w:val="nil"/>
              <w:right w:val="nil"/>
            </w:tcBorders>
            <w:shd w:val="clear" w:color="auto" w:fill="auto"/>
            <w:noWrap/>
            <w:vAlign w:val="bottom"/>
            <w:hideMark/>
          </w:tcPr>
          <w:p w14:paraId="0EF0168D"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2B9DCD9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FE5777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12601D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A21E34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11A22B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2B3BE9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4A33D6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577B27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C0690D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2EE78F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1A484D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F87DF8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A9802B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4ACB57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0BA7CA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D4D1E7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29752A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24A1E0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06E616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759AD5F3"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17ADE9EF"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5F1A680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13161DA7"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527C573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072B117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1A4970A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single" w:sz="4" w:space="0" w:color="A6A6A6"/>
              <w:bottom w:val="single" w:sz="4" w:space="0" w:color="A6A6A6"/>
              <w:right w:val="single" w:sz="4" w:space="0" w:color="A6A6A6"/>
            </w:tcBorders>
            <w:shd w:val="clear" w:color="000000" w:fill="92D050"/>
            <w:noWrap/>
            <w:vAlign w:val="center"/>
            <w:hideMark/>
          </w:tcPr>
          <w:p w14:paraId="0E7269AB"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352" w:type="pct"/>
            <w:tcBorders>
              <w:top w:val="nil"/>
              <w:left w:val="nil"/>
              <w:bottom w:val="nil"/>
              <w:right w:val="nil"/>
            </w:tcBorders>
            <w:shd w:val="clear" w:color="auto" w:fill="auto"/>
            <w:noWrap/>
            <w:vAlign w:val="center"/>
            <w:hideMark/>
          </w:tcPr>
          <w:p w14:paraId="564C79CB"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Ejecutado</w:t>
            </w:r>
          </w:p>
        </w:tc>
        <w:tc>
          <w:tcPr>
            <w:tcW w:w="107" w:type="pct"/>
            <w:tcBorders>
              <w:top w:val="nil"/>
              <w:left w:val="nil"/>
              <w:bottom w:val="nil"/>
              <w:right w:val="nil"/>
            </w:tcBorders>
            <w:shd w:val="clear" w:color="auto" w:fill="auto"/>
            <w:noWrap/>
            <w:vAlign w:val="bottom"/>
            <w:hideMark/>
          </w:tcPr>
          <w:p w14:paraId="4EE9552F"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6875D04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AC321D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AF5C88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21A252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01021D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5EDD77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06FE53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FB8850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4D51BD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E9A89E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9A971F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485945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398299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F7F6B5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646471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1213C2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30E84D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F0B9EB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BD50A6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46FDF507"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6B4A24DD"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05F427E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02AAA31B"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673FF76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1C033E4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43781C8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center"/>
            <w:hideMark/>
          </w:tcPr>
          <w:p w14:paraId="71EC3E5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0F215A44"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D90AC8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236CDD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B83B06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61376E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3C6373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640C3F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DABDC0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52438C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9A3146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05221F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9EDA7D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D4CDC4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8AAEB8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01A772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25AF11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5DF968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D9DD7E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B71DC7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A22B53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08DDFF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3DD68F74"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22F9D300" w14:textId="77777777" w:rsidTr="00A520CB">
        <w:trPr>
          <w:trHeight w:val="255"/>
          <w:jc w:val="center"/>
        </w:trPr>
        <w:tc>
          <w:tcPr>
            <w:tcW w:w="974" w:type="pct"/>
            <w:tcBorders>
              <w:top w:val="nil"/>
              <w:left w:val="nil"/>
              <w:bottom w:val="nil"/>
              <w:right w:val="nil"/>
            </w:tcBorders>
            <w:shd w:val="clear" w:color="auto" w:fill="auto"/>
            <w:noWrap/>
            <w:vAlign w:val="center"/>
            <w:hideMark/>
          </w:tcPr>
          <w:p w14:paraId="16751651"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1</w:t>
            </w:r>
          </w:p>
        </w:tc>
        <w:tc>
          <w:tcPr>
            <w:tcW w:w="4026" w:type="pct"/>
            <w:gridSpan w:val="27"/>
            <w:tcBorders>
              <w:top w:val="nil"/>
              <w:left w:val="nil"/>
              <w:bottom w:val="nil"/>
              <w:right w:val="nil"/>
            </w:tcBorders>
            <w:shd w:val="clear" w:color="auto" w:fill="auto"/>
            <w:vAlign w:val="center"/>
            <w:hideMark/>
          </w:tcPr>
          <w:p w14:paraId="24E5E7C9"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La etapa de información de entrada comprende la entrega a COLINCOL de la arquitectura y estructura, diseños de otras especialidades, fichas técnicas, cuadros de cargas de equipos especiales).</w:t>
            </w:r>
          </w:p>
        </w:tc>
      </w:tr>
      <w:tr w:rsidR="00A520CB" w:rsidRPr="00A520CB" w14:paraId="77541146" w14:textId="77777777" w:rsidTr="00A520CB">
        <w:trPr>
          <w:trHeight w:val="255"/>
          <w:jc w:val="center"/>
        </w:trPr>
        <w:tc>
          <w:tcPr>
            <w:tcW w:w="974" w:type="pct"/>
            <w:tcBorders>
              <w:top w:val="nil"/>
              <w:left w:val="nil"/>
              <w:bottom w:val="nil"/>
              <w:right w:val="nil"/>
            </w:tcBorders>
            <w:shd w:val="clear" w:color="auto" w:fill="auto"/>
            <w:noWrap/>
            <w:vAlign w:val="center"/>
            <w:hideMark/>
          </w:tcPr>
          <w:p w14:paraId="65207DB1"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2</w:t>
            </w:r>
          </w:p>
        </w:tc>
        <w:tc>
          <w:tcPr>
            <w:tcW w:w="4026" w:type="pct"/>
            <w:gridSpan w:val="27"/>
            <w:tcBorders>
              <w:top w:val="nil"/>
              <w:left w:val="nil"/>
              <w:bottom w:val="nil"/>
              <w:right w:val="nil"/>
            </w:tcBorders>
            <w:shd w:val="clear" w:color="auto" w:fill="auto"/>
            <w:vAlign w:val="center"/>
            <w:hideMark/>
          </w:tcPr>
          <w:p w14:paraId="2A82CF36"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Para pasar de la fase de ingeniería básica a la fase de ingeniería de detalle se requiere entrega a COLINCOL de los diseños definitivos de otras especialidades que requieran alimentación eléctrica.</w:t>
            </w:r>
          </w:p>
        </w:tc>
      </w:tr>
      <w:tr w:rsidR="00A520CB" w:rsidRPr="00A520CB" w14:paraId="2371E5CC" w14:textId="77777777" w:rsidTr="00A520CB">
        <w:trPr>
          <w:trHeight w:val="255"/>
          <w:jc w:val="center"/>
        </w:trPr>
        <w:tc>
          <w:tcPr>
            <w:tcW w:w="974" w:type="pct"/>
            <w:tcBorders>
              <w:top w:val="nil"/>
              <w:left w:val="nil"/>
              <w:bottom w:val="nil"/>
              <w:right w:val="nil"/>
            </w:tcBorders>
            <w:shd w:val="clear" w:color="auto" w:fill="auto"/>
            <w:noWrap/>
            <w:vAlign w:val="center"/>
            <w:hideMark/>
          </w:tcPr>
          <w:p w14:paraId="6F278F48"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3</w:t>
            </w:r>
          </w:p>
        </w:tc>
        <w:tc>
          <w:tcPr>
            <w:tcW w:w="4026" w:type="pct"/>
            <w:gridSpan w:val="27"/>
            <w:tcBorders>
              <w:top w:val="nil"/>
              <w:left w:val="nil"/>
              <w:bottom w:val="nil"/>
              <w:right w:val="nil"/>
            </w:tcBorders>
            <w:shd w:val="clear" w:color="auto" w:fill="auto"/>
            <w:vAlign w:val="center"/>
            <w:hideMark/>
          </w:tcPr>
          <w:p w14:paraId="5BB0A9E0"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Para pasar de la fase de ingeniería básica a la fase de ingeniería de detalle se requiere aprobación por parte del cliente de la ingeniería básica (ubicación de aparatos, rutas de sistemas de canalización, ubicación de equipos principales, área, condiciones y ubicación de espacios para cuartos técnicos).</w:t>
            </w:r>
          </w:p>
        </w:tc>
      </w:tr>
    </w:tbl>
    <w:p w14:paraId="03CBE0D4" w14:textId="77777777" w:rsidR="00A520CB" w:rsidRPr="008E39B8" w:rsidRDefault="00A520CB" w:rsidP="00180928">
      <w:pPr>
        <w:pStyle w:val="Sinespaciado"/>
        <w:jc w:val="center"/>
        <w:rPr>
          <w:rFonts w:ascii="Arial" w:hAnsi="Arial" w:cs="Arial"/>
          <w:b/>
          <w:sz w:val="24"/>
          <w:szCs w:val="24"/>
        </w:rPr>
      </w:pPr>
    </w:p>
    <w:sectPr w:rsidR="00A520CB"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586D9A" w14:textId="77777777" w:rsidR="00577D67" w:rsidRDefault="00577D67" w:rsidP="00906CE3">
      <w:pPr>
        <w:spacing w:after="0" w:line="240" w:lineRule="auto"/>
      </w:pPr>
      <w:r>
        <w:separator/>
      </w:r>
    </w:p>
  </w:endnote>
  <w:endnote w:type="continuationSeparator" w:id="0">
    <w:p w14:paraId="44BC0BC2" w14:textId="77777777" w:rsidR="00577D67" w:rsidRDefault="00577D67"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90462A" w14:textId="2F76BC7F" w:rsidR="00E877CA" w:rsidRPr="000603A8" w:rsidRDefault="00E877CA"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7C5B8FF9" wp14:editId="5FAF3340">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F4DF863" w14:textId="77777777" w:rsidR="00E877CA" w:rsidRDefault="00E877CA" w:rsidP="00934ED3">
                          <w:pPr>
                            <w:spacing w:after="0" w:line="240" w:lineRule="auto"/>
                            <w:jc w:val="right"/>
                            <w:rPr>
                              <w:rFonts w:ascii="TeamViewer11" w:hAnsi="TeamViewer11"/>
                              <w:color w:val="E36C0A" w:themeColor="accent6" w:themeShade="BF"/>
                              <w:szCs w:val="24"/>
                            </w:rPr>
                          </w:pPr>
                        </w:p>
                        <w:p w14:paraId="4D3EDB82"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F77F97E"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38AB4CDC"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1EB077F4"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72F691EC"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5B8FF9"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5F4DF863" w14:textId="77777777" w:rsidR="00E877CA" w:rsidRDefault="00E877CA" w:rsidP="00934ED3">
                    <w:pPr>
                      <w:spacing w:after="0" w:line="240" w:lineRule="auto"/>
                      <w:jc w:val="right"/>
                      <w:rPr>
                        <w:rFonts w:ascii="TeamViewer11" w:hAnsi="TeamViewer11"/>
                        <w:color w:val="E36C0A" w:themeColor="accent6" w:themeShade="BF"/>
                        <w:szCs w:val="24"/>
                      </w:rPr>
                    </w:pPr>
                  </w:p>
                  <w:p w14:paraId="4D3EDB82"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F77F97E"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38AB4CDC"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1EB077F4"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72F691EC"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642F93">
      <w:rPr>
        <w:rFonts w:ascii="TeamViewer11" w:hAnsi="TeamViewer11" w:cs="Arial"/>
        <w:noProof/>
      </w:rPr>
      <w:t>7 de julio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642F93">
      <w:rPr>
        <w:rFonts w:ascii="TeamViewer11" w:hAnsi="TeamViewer11" w:cs="Arial"/>
        <w:noProof/>
      </w:rPr>
      <w:t>00013</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642F93">
      <w:rPr>
        <w:rFonts w:ascii="TeamViewer11" w:hAnsi="TeamViewer11" w:cs="Arial"/>
        <w:noProof/>
      </w:rPr>
      <w:t>V2</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B68762" w14:textId="77777777" w:rsidR="00577D67" w:rsidRDefault="00577D67" w:rsidP="00906CE3">
      <w:pPr>
        <w:spacing w:after="0" w:line="240" w:lineRule="auto"/>
      </w:pPr>
      <w:r>
        <w:separator/>
      </w:r>
    </w:p>
  </w:footnote>
  <w:footnote w:type="continuationSeparator" w:id="0">
    <w:p w14:paraId="7A1CAB00" w14:textId="77777777" w:rsidR="00577D67" w:rsidRDefault="00577D67"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2A6A60" w14:textId="77777777" w:rsidR="00E877CA" w:rsidRDefault="00E877CA">
    <w:pPr>
      <w:pStyle w:val="Encabezado"/>
    </w:pPr>
    <w:r>
      <w:rPr>
        <w:noProof/>
        <w:lang w:eastAsia="es-CO"/>
      </w:rPr>
      <w:drawing>
        <wp:anchor distT="0" distB="0" distL="114300" distR="114300" simplePos="0" relativeHeight="251766784" behindDoc="1" locked="0" layoutInCell="1" allowOverlap="1" wp14:anchorId="774320CB" wp14:editId="654DFFCF">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20CB"/>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B420E"/>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23AFA"/>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D67"/>
    <w:rsid w:val="00577FD8"/>
    <w:rsid w:val="00583181"/>
    <w:rsid w:val="0058463E"/>
    <w:rsid w:val="00586482"/>
    <w:rsid w:val="00587085"/>
    <w:rsid w:val="00590A83"/>
    <w:rsid w:val="0059206E"/>
    <w:rsid w:val="00595A18"/>
    <w:rsid w:val="005A0D9E"/>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2F93"/>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670D"/>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D5DA3"/>
    <w:rsid w:val="007E0634"/>
    <w:rsid w:val="007E2DD3"/>
    <w:rsid w:val="007E5262"/>
    <w:rsid w:val="007F010F"/>
    <w:rsid w:val="007F4841"/>
    <w:rsid w:val="007F5EE2"/>
    <w:rsid w:val="0080281C"/>
    <w:rsid w:val="00803B7A"/>
    <w:rsid w:val="008136B5"/>
    <w:rsid w:val="00815C20"/>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42B"/>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20CB"/>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4E48"/>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55B4"/>
    <w:rsid w:val="00C761A0"/>
    <w:rsid w:val="00C77370"/>
    <w:rsid w:val="00C828C0"/>
    <w:rsid w:val="00C8305B"/>
    <w:rsid w:val="00C84EFB"/>
    <w:rsid w:val="00C87179"/>
    <w:rsid w:val="00CA447D"/>
    <w:rsid w:val="00CA590E"/>
    <w:rsid w:val="00CB0EA5"/>
    <w:rsid w:val="00CB2AEC"/>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39B91"/>
  <w15:docId w15:val="{11E02891-BFB1-4801-BD84-C7D44B08C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41096368">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00514699">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742064935">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959338495">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18725345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792702380">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20</TotalTime>
  <Pages>17</Pages>
  <Words>4384</Words>
  <Characters>24112</Characters>
  <Application>Microsoft Office Word</Application>
  <DocSecurity>0</DocSecurity>
  <Lines>200</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11</cp:revision>
  <cp:lastPrinted>2020-07-07T21:32:00Z</cp:lastPrinted>
  <dcterms:created xsi:type="dcterms:W3CDTF">2020-06-30T13:43:00Z</dcterms:created>
  <dcterms:modified xsi:type="dcterms:W3CDTF">2020-07-07T21:33:00Z</dcterms:modified>
</cp:coreProperties>
</file>